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369DA" w:rsidRPr="0042253C" w:rsidRDefault="007369DA" w:rsidP="00866C28">
      <w:pPr>
        <w:tabs>
          <w:tab w:val="center" w:pos="4421"/>
        </w:tabs>
        <w:suppressAutoHyphens/>
        <w:jc w:val="left"/>
        <w:rPr>
          <w:b/>
          <w:smallCaps/>
          <w:spacing w:val="-4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F91E1B" w:rsidRPr="0042253C" w:rsidRDefault="00D14E67" w:rsidP="00866C28">
      <w:pPr>
        <w:tabs>
          <w:tab w:val="center" w:pos="4421"/>
        </w:tabs>
        <w:suppressAutoHyphens/>
        <w:jc w:val="left"/>
        <w:rPr>
          <w:b/>
          <w:smallCaps/>
          <w:spacing w:val="-4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noProof/>
          <w:lang w:val="es-ES"/>
        </w:rPr>
        <w:drawing>
          <wp:anchor distT="0" distB="0" distL="114300" distR="114300" simplePos="0" relativeHeight="251659264" behindDoc="1" locked="0" layoutInCell="1" allowOverlap="1" wp14:anchorId="6A7BC9F0" wp14:editId="29FEEA2F">
            <wp:simplePos x="0" y="0"/>
            <wp:positionH relativeFrom="column">
              <wp:posOffset>1461770</wp:posOffset>
            </wp:positionH>
            <wp:positionV relativeFrom="paragraph">
              <wp:posOffset>247650</wp:posOffset>
            </wp:positionV>
            <wp:extent cx="3061335" cy="503555"/>
            <wp:effectExtent l="0" t="0" r="0" b="0"/>
            <wp:wrapThrough wrapText="bothSides">
              <wp:wrapPolygon edited="0">
                <wp:start x="1344" y="0"/>
                <wp:lineTo x="134" y="12257"/>
                <wp:lineTo x="1210" y="15526"/>
                <wp:lineTo x="0" y="15526"/>
                <wp:lineTo x="0" y="20429"/>
                <wp:lineTo x="21237" y="20429"/>
                <wp:lineTo x="21506" y="15526"/>
                <wp:lineTo x="17877" y="14709"/>
                <wp:lineTo x="21506" y="10623"/>
                <wp:lineTo x="21506" y="0"/>
                <wp:lineTo x="1344" y="0"/>
              </wp:wrapPolygon>
            </wp:wrapThrough>
            <wp:docPr id="165" name="Imagen 1" descr="Logo Sicosoft (Grande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ogo Sicosoft (Grande)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61335" cy="5035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66C28" w:rsidRPr="0042253C" w:rsidRDefault="00866C28" w:rsidP="00D14E67">
      <w:pPr>
        <w:tabs>
          <w:tab w:val="center" w:pos="4421"/>
        </w:tabs>
        <w:suppressAutoHyphens/>
        <w:ind w:left="-284"/>
        <w:jc w:val="left"/>
        <w:rPr>
          <w:b/>
          <w:smallCaps/>
          <w:spacing w:val="-4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866C28" w:rsidRPr="0042253C" w:rsidRDefault="00866C28" w:rsidP="00866C28">
      <w:pPr>
        <w:tabs>
          <w:tab w:val="center" w:pos="4421"/>
        </w:tabs>
        <w:suppressAutoHyphens/>
        <w:jc w:val="left"/>
        <w:rPr>
          <w:b/>
          <w:smallCaps/>
          <w:spacing w:val="-4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B1309B" w:rsidRPr="0042253C" w:rsidRDefault="00B1309B" w:rsidP="00866C28">
      <w:pPr>
        <w:tabs>
          <w:tab w:val="center" w:pos="4421"/>
        </w:tabs>
        <w:suppressAutoHyphens/>
        <w:jc w:val="left"/>
        <w:rPr>
          <w:b/>
          <w:smallCaps/>
          <w:spacing w:val="-4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837456" w:rsidRPr="0042253C" w:rsidRDefault="00837456" w:rsidP="00866C28">
      <w:pPr>
        <w:tabs>
          <w:tab w:val="center" w:pos="4421"/>
        </w:tabs>
        <w:suppressAutoHyphens/>
        <w:jc w:val="left"/>
        <w:rPr>
          <w:b/>
          <w:smallCaps/>
          <w:spacing w:val="-4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837456" w:rsidRPr="0042253C" w:rsidRDefault="00837456" w:rsidP="00866C28">
      <w:pPr>
        <w:tabs>
          <w:tab w:val="center" w:pos="4421"/>
        </w:tabs>
        <w:suppressAutoHyphens/>
        <w:jc w:val="left"/>
        <w:rPr>
          <w:b/>
          <w:smallCaps/>
          <w:spacing w:val="-4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7369DA" w:rsidRPr="00454E3E" w:rsidRDefault="00807A3B" w:rsidP="00866C28">
      <w:pPr>
        <w:ind w:left="-567" w:right="-374"/>
      </w:pPr>
      <w:r>
        <w:rPr>
          <w:noProof/>
          <w:lang w:val="es-ES"/>
        </w:rPr>
        <w:drawing>
          <wp:inline distT="0" distB="0" distL="0" distR="0" wp14:anchorId="1140F325" wp14:editId="03BC8805">
            <wp:extent cx="6560185" cy="233680"/>
            <wp:effectExtent l="19050" t="0" r="0" b="0"/>
            <wp:docPr id="164" name="Imagen 2" descr="Barra Inferio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Barra Inferior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60185" cy="2336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369DA" w:rsidRPr="0042253C" w:rsidRDefault="007369DA" w:rsidP="00866C28">
      <w:pPr>
        <w:tabs>
          <w:tab w:val="center" w:pos="4421"/>
        </w:tabs>
        <w:suppressAutoHyphens/>
        <w:jc w:val="left"/>
        <w:rPr>
          <w:b/>
          <w:smallCaps/>
          <w:spacing w:val="-4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63338B" w:rsidRDefault="004106A1" w:rsidP="0063338B">
      <w:pPr>
        <w:tabs>
          <w:tab w:val="center" w:pos="4421"/>
        </w:tabs>
        <w:suppressAutoHyphens/>
        <w:jc w:val="center"/>
        <w:rPr>
          <w:b/>
          <w:smallCaps/>
          <w:spacing w:val="-4"/>
          <w:sz w:val="84"/>
          <w:szCs w:val="8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b/>
          <w:smallCaps/>
          <w:spacing w:val="-4"/>
          <w:sz w:val="84"/>
          <w:szCs w:val="8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Puesta en Marcha: Pupitre </w:t>
      </w:r>
      <w:proofErr w:type="spellStart"/>
      <w:r>
        <w:rPr>
          <w:b/>
          <w:smallCaps/>
          <w:spacing w:val="-4"/>
          <w:sz w:val="84"/>
          <w:szCs w:val="8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Telvent-Flap</w:t>
      </w:r>
      <w:proofErr w:type="spellEnd"/>
    </w:p>
    <w:p w:rsidR="0063338B" w:rsidRPr="0063338B" w:rsidRDefault="0063338B" w:rsidP="0063338B">
      <w:pPr>
        <w:tabs>
          <w:tab w:val="center" w:pos="4421"/>
        </w:tabs>
        <w:suppressAutoHyphens/>
        <w:jc w:val="center"/>
        <w:rPr>
          <w:b/>
          <w:smallCaps/>
          <w:spacing w:val="-4"/>
          <w:sz w:val="84"/>
          <w:szCs w:val="8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866C28" w:rsidRPr="00454E3E" w:rsidRDefault="00807A3B" w:rsidP="00866C28">
      <w:pPr>
        <w:ind w:left="-567" w:right="-374"/>
      </w:pPr>
      <w:r>
        <w:rPr>
          <w:noProof/>
          <w:lang w:val="es-ES"/>
        </w:rPr>
        <w:drawing>
          <wp:inline distT="0" distB="0" distL="0" distR="0" wp14:anchorId="395A7D8D" wp14:editId="5F8F591F">
            <wp:extent cx="6560185" cy="233680"/>
            <wp:effectExtent l="19050" t="0" r="0" b="0"/>
            <wp:docPr id="163" name="Imagen 3" descr="Barra Superio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Barra Superior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60185" cy="2336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50FFE" w:rsidRDefault="00650FFE" w:rsidP="00837456">
      <w:pPr>
        <w:tabs>
          <w:tab w:val="center" w:pos="4421"/>
        </w:tabs>
        <w:suppressAutoHyphens/>
        <w:jc w:val="center"/>
        <w:rPr>
          <w:b/>
          <w:smallCaps/>
          <w:spacing w:val="-4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BE1F6A" w:rsidRPr="0042253C" w:rsidRDefault="00BE1F6A" w:rsidP="00837456">
      <w:pPr>
        <w:tabs>
          <w:tab w:val="center" w:pos="4421"/>
        </w:tabs>
        <w:suppressAutoHyphens/>
        <w:jc w:val="center"/>
        <w:rPr>
          <w:b/>
          <w:smallCaps/>
          <w:spacing w:val="-4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tbl>
      <w:tblPr>
        <w:tblW w:w="9877" w:type="dxa"/>
        <w:jc w:val="center"/>
        <w:tbl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  <w:insideH w:val="single" w:sz="8" w:space="0" w:color="C0504D"/>
          <w:insideV w:val="single" w:sz="8" w:space="0" w:color="C0504D"/>
        </w:tblBorders>
        <w:tblLayout w:type="fixed"/>
        <w:tblLook w:val="0080" w:firstRow="0" w:lastRow="0" w:firstColumn="1" w:lastColumn="0" w:noHBand="0" w:noVBand="0"/>
      </w:tblPr>
      <w:tblGrid>
        <w:gridCol w:w="1299"/>
        <w:gridCol w:w="2859"/>
        <w:gridCol w:w="2859"/>
        <w:gridCol w:w="2860"/>
      </w:tblGrid>
      <w:tr w:rsidR="00BE1F6A" w:rsidRPr="00796DEF" w:rsidTr="005254B0">
        <w:trPr>
          <w:trHeight w:hRule="exact" w:val="454"/>
          <w:jc w:val="center"/>
        </w:trPr>
        <w:tc>
          <w:tcPr>
            <w:tcW w:w="1299" w:type="dxa"/>
            <w:tcBorders>
              <w:top w:val="single" w:sz="18" w:space="0" w:color="632423"/>
              <w:left w:val="nil"/>
              <w:bottom w:val="single" w:sz="6" w:space="0" w:color="C0504D"/>
              <w:right w:val="nil"/>
            </w:tcBorders>
            <w:vAlign w:val="center"/>
          </w:tcPr>
          <w:p w:rsidR="00650FFE" w:rsidRPr="00E21A72" w:rsidRDefault="00650FFE" w:rsidP="007757B9">
            <w:pPr>
              <w:jc w:val="left"/>
              <w:rPr>
                <w:b/>
                <w:bCs/>
                <w:smallCaps/>
                <w:color w:val="000000"/>
                <w:sz w:val="3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</w:p>
        </w:tc>
        <w:tc>
          <w:tcPr>
            <w:tcW w:w="2859" w:type="dxa"/>
            <w:tcBorders>
              <w:top w:val="single" w:sz="18" w:space="0" w:color="632423"/>
              <w:left w:val="single" w:sz="6" w:space="0" w:color="C0504D"/>
              <w:bottom w:val="single" w:sz="6" w:space="0" w:color="C0504D"/>
              <w:right w:val="single" w:sz="6" w:space="0" w:color="C0504D"/>
            </w:tcBorders>
            <w:shd w:val="clear" w:color="auto" w:fill="F2DBDB"/>
            <w:vAlign w:val="center"/>
          </w:tcPr>
          <w:p w:rsidR="00650FFE" w:rsidRPr="00BE1F6A" w:rsidRDefault="00BE1F6A" w:rsidP="00BE1F6A">
            <w:pPr>
              <w:jc w:val="center"/>
              <w:rPr>
                <w:b/>
                <w:smallCaps/>
                <w:color w:val="000000"/>
                <w:sz w:val="3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BE1F6A">
              <w:rPr>
                <w:b/>
                <w:smallCaps/>
                <w:color w:val="000000"/>
                <w:sz w:val="3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Elaborado</w:t>
            </w:r>
          </w:p>
        </w:tc>
        <w:tc>
          <w:tcPr>
            <w:tcW w:w="2859" w:type="dxa"/>
            <w:tcBorders>
              <w:top w:val="single" w:sz="18" w:space="0" w:color="632423"/>
              <w:left w:val="single" w:sz="6" w:space="0" w:color="C0504D"/>
              <w:bottom w:val="single" w:sz="6" w:space="0" w:color="C0504D"/>
              <w:right w:val="single" w:sz="6" w:space="0" w:color="C0504D"/>
            </w:tcBorders>
            <w:shd w:val="clear" w:color="auto" w:fill="auto"/>
            <w:vAlign w:val="center"/>
          </w:tcPr>
          <w:p w:rsidR="00650FFE" w:rsidRPr="00E21A72" w:rsidRDefault="00BE1F6A" w:rsidP="00BE1F6A">
            <w:pPr>
              <w:jc w:val="center"/>
              <w:rPr>
                <w:b/>
                <w:smallCaps/>
                <w:color w:val="000000"/>
                <w:sz w:val="3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BE1F6A">
              <w:rPr>
                <w:b/>
                <w:smallCaps/>
                <w:color w:val="000000"/>
                <w:sz w:val="3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Revisado</w:t>
            </w:r>
          </w:p>
        </w:tc>
        <w:tc>
          <w:tcPr>
            <w:tcW w:w="2860" w:type="dxa"/>
            <w:tcBorders>
              <w:top w:val="single" w:sz="18" w:space="0" w:color="632423"/>
              <w:left w:val="single" w:sz="6" w:space="0" w:color="C0504D"/>
              <w:bottom w:val="single" w:sz="6" w:space="0" w:color="C0504D"/>
            </w:tcBorders>
            <w:shd w:val="clear" w:color="auto" w:fill="F2DBDB"/>
            <w:vAlign w:val="center"/>
          </w:tcPr>
          <w:p w:rsidR="00650FFE" w:rsidRPr="00BE1F6A" w:rsidRDefault="00BE1F6A" w:rsidP="00BE1F6A">
            <w:pPr>
              <w:jc w:val="center"/>
              <w:rPr>
                <w:b/>
                <w:smallCaps/>
                <w:color w:val="000000"/>
                <w:sz w:val="3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BE1F6A">
              <w:rPr>
                <w:b/>
                <w:smallCaps/>
                <w:color w:val="000000"/>
                <w:sz w:val="3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Aprobado</w:t>
            </w:r>
          </w:p>
        </w:tc>
      </w:tr>
      <w:tr w:rsidR="00650FFE" w:rsidRPr="00796DEF" w:rsidTr="005254B0">
        <w:trPr>
          <w:trHeight w:hRule="exact" w:val="454"/>
          <w:jc w:val="center"/>
        </w:trPr>
        <w:tc>
          <w:tcPr>
            <w:tcW w:w="1299" w:type="dxa"/>
            <w:tcBorders>
              <w:top w:val="single" w:sz="6" w:space="0" w:color="C0504D"/>
              <w:left w:val="nil"/>
              <w:bottom w:val="single" w:sz="6" w:space="0" w:color="C0504D"/>
              <w:right w:val="nil"/>
            </w:tcBorders>
            <w:vAlign w:val="center"/>
          </w:tcPr>
          <w:p w:rsidR="00650FFE" w:rsidRPr="00E21A72" w:rsidRDefault="00650FFE" w:rsidP="007757B9">
            <w:pPr>
              <w:jc w:val="left"/>
              <w:rPr>
                <w:b/>
                <w:bCs/>
                <w:smallCaps/>
                <w:color w:val="000000"/>
                <w:sz w:val="3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b/>
                <w:bCs/>
                <w:smallCaps/>
                <w:color w:val="000000"/>
                <w:sz w:val="3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Nombre</w:t>
            </w:r>
          </w:p>
        </w:tc>
        <w:tc>
          <w:tcPr>
            <w:tcW w:w="2859" w:type="dxa"/>
            <w:tcBorders>
              <w:top w:val="single" w:sz="6" w:space="0" w:color="C0504D"/>
              <w:left w:val="single" w:sz="6" w:space="0" w:color="C0504D"/>
              <w:bottom w:val="single" w:sz="6" w:space="0" w:color="C0504D"/>
              <w:right w:val="single" w:sz="6" w:space="0" w:color="C0504D"/>
            </w:tcBorders>
            <w:shd w:val="clear" w:color="auto" w:fill="F2DBDB"/>
            <w:vAlign w:val="center"/>
          </w:tcPr>
          <w:p w:rsidR="00650FFE" w:rsidRPr="00796DEF" w:rsidRDefault="00BE1F6A" w:rsidP="007757B9">
            <w:pPr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Javier Soler</w:t>
            </w:r>
          </w:p>
        </w:tc>
        <w:tc>
          <w:tcPr>
            <w:tcW w:w="2859" w:type="dxa"/>
            <w:tcBorders>
              <w:top w:val="single" w:sz="6" w:space="0" w:color="C0504D"/>
              <w:left w:val="single" w:sz="6" w:space="0" w:color="C0504D"/>
              <w:bottom w:val="single" w:sz="6" w:space="0" w:color="C0504D"/>
              <w:right w:val="single" w:sz="6" w:space="0" w:color="C0504D"/>
            </w:tcBorders>
            <w:shd w:val="clear" w:color="auto" w:fill="auto"/>
            <w:vAlign w:val="center"/>
          </w:tcPr>
          <w:p w:rsidR="00650FFE" w:rsidRPr="00BE1F6A" w:rsidRDefault="00BE1F6A" w:rsidP="00BE1F6A">
            <w:pPr>
              <w:jc w:val="center"/>
              <w:rPr>
                <w:b/>
                <w:color w:val="000000"/>
                <w:sz w:val="28"/>
                <w:szCs w:val="28"/>
              </w:rPr>
            </w:pPr>
            <w:r w:rsidRPr="00BE1F6A">
              <w:rPr>
                <w:b/>
                <w:color w:val="000000"/>
                <w:sz w:val="28"/>
                <w:szCs w:val="28"/>
              </w:rPr>
              <w:t>Rosa Arias</w:t>
            </w:r>
          </w:p>
        </w:tc>
        <w:tc>
          <w:tcPr>
            <w:tcW w:w="2860" w:type="dxa"/>
            <w:tcBorders>
              <w:top w:val="single" w:sz="6" w:space="0" w:color="C0504D"/>
              <w:left w:val="single" w:sz="6" w:space="0" w:color="C0504D"/>
              <w:bottom w:val="single" w:sz="6" w:space="0" w:color="C0504D"/>
            </w:tcBorders>
            <w:shd w:val="clear" w:color="auto" w:fill="F2DBDB"/>
            <w:vAlign w:val="center"/>
          </w:tcPr>
          <w:p w:rsidR="00650FFE" w:rsidRPr="00BE1F6A" w:rsidRDefault="00BE1F6A" w:rsidP="00BE1F6A">
            <w:pPr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Jesús Criado</w:t>
            </w:r>
          </w:p>
        </w:tc>
      </w:tr>
      <w:tr w:rsidR="00650FFE" w:rsidRPr="00796DEF" w:rsidTr="005254B0">
        <w:trPr>
          <w:trHeight w:hRule="exact" w:val="454"/>
          <w:jc w:val="center"/>
        </w:trPr>
        <w:tc>
          <w:tcPr>
            <w:tcW w:w="1299" w:type="dxa"/>
            <w:tcBorders>
              <w:top w:val="single" w:sz="6" w:space="0" w:color="C0504D"/>
              <w:left w:val="nil"/>
              <w:bottom w:val="single" w:sz="6" w:space="0" w:color="C0504D"/>
              <w:right w:val="nil"/>
            </w:tcBorders>
            <w:vAlign w:val="center"/>
          </w:tcPr>
          <w:p w:rsidR="00650FFE" w:rsidRPr="00E21A72" w:rsidRDefault="00650FFE" w:rsidP="007757B9">
            <w:pPr>
              <w:jc w:val="left"/>
              <w:rPr>
                <w:b/>
                <w:bCs/>
                <w:smallCaps/>
                <w:color w:val="000000"/>
                <w:sz w:val="3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b/>
                <w:bCs/>
                <w:smallCaps/>
                <w:color w:val="000000"/>
                <w:sz w:val="3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Fecha</w:t>
            </w:r>
          </w:p>
        </w:tc>
        <w:tc>
          <w:tcPr>
            <w:tcW w:w="2859" w:type="dxa"/>
            <w:tcBorders>
              <w:top w:val="single" w:sz="6" w:space="0" w:color="C0504D"/>
              <w:left w:val="single" w:sz="6" w:space="0" w:color="C0504D"/>
              <w:bottom w:val="single" w:sz="6" w:space="0" w:color="C0504D"/>
              <w:right w:val="single" w:sz="6" w:space="0" w:color="C0504D"/>
            </w:tcBorders>
            <w:shd w:val="clear" w:color="auto" w:fill="F2DBDB"/>
            <w:vAlign w:val="center"/>
          </w:tcPr>
          <w:p w:rsidR="00650FFE" w:rsidRPr="00796DEF" w:rsidRDefault="004106A1" w:rsidP="007757B9">
            <w:pPr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10-Jul</w:t>
            </w:r>
            <w:r w:rsidR="00BE1F6A">
              <w:rPr>
                <w:b/>
                <w:color w:val="000000"/>
                <w:sz w:val="28"/>
                <w:szCs w:val="28"/>
              </w:rPr>
              <w:t>-2014</w:t>
            </w:r>
          </w:p>
        </w:tc>
        <w:tc>
          <w:tcPr>
            <w:tcW w:w="2859" w:type="dxa"/>
            <w:tcBorders>
              <w:top w:val="single" w:sz="6" w:space="0" w:color="C0504D"/>
              <w:left w:val="single" w:sz="6" w:space="0" w:color="C0504D"/>
              <w:bottom w:val="single" w:sz="6" w:space="0" w:color="C0504D"/>
              <w:right w:val="single" w:sz="6" w:space="0" w:color="C0504D"/>
            </w:tcBorders>
            <w:shd w:val="clear" w:color="auto" w:fill="auto"/>
            <w:vAlign w:val="center"/>
          </w:tcPr>
          <w:p w:rsidR="00650FFE" w:rsidRPr="00BE1F6A" w:rsidRDefault="00650FFE" w:rsidP="00BE1F6A">
            <w:pPr>
              <w:jc w:val="center"/>
              <w:rPr>
                <w:b/>
                <w:color w:val="000000"/>
                <w:sz w:val="28"/>
                <w:szCs w:val="28"/>
              </w:rPr>
            </w:pPr>
          </w:p>
        </w:tc>
        <w:tc>
          <w:tcPr>
            <w:tcW w:w="2860" w:type="dxa"/>
            <w:tcBorders>
              <w:top w:val="single" w:sz="6" w:space="0" w:color="C0504D"/>
              <w:left w:val="single" w:sz="6" w:space="0" w:color="C0504D"/>
              <w:bottom w:val="single" w:sz="6" w:space="0" w:color="C0504D"/>
            </w:tcBorders>
            <w:shd w:val="clear" w:color="auto" w:fill="F2DBDB"/>
            <w:vAlign w:val="center"/>
          </w:tcPr>
          <w:p w:rsidR="00650FFE" w:rsidRPr="00BE1F6A" w:rsidRDefault="00650FFE" w:rsidP="00BE1F6A">
            <w:pPr>
              <w:jc w:val="center"/>
              <w:rPr>
                <w:b/>
                <w:color w:val="000000"/>
                <w:sz w:val="28"/>
                <w:szCs w:val="28"/>
              </w:rPr>
            </w:pPr>
          </w:p>
        </w:tc>
      </w:tr>
      <w:tr w:rsidR="00650FFE" w:rsidRPr="00796DEF" w:rsidTr="005254B0">
        <w:trPr>
          <w:trHeight w:hRule="exact" w:val="1578"/>
          <w:jc w:val="center"/>
        </w:trPr>
        <w:tc>
          <w:tcPr>
            <w:tcW w:w="1299" w:type="dxa"/>
            <w:tcBorders>
              <w:top w:val="single" w:sz="6" w:space="0" w:color="C0504D"/>
              <w:left w:val="nil"/>
              <w:bottom w:val="single" w:sz="18" w:space="0" w:color="632423"/>
              <w:right w:val="nil"/>
            </w:tcBorders>
            <w:vAlign w:val="center"/>
          </w:tcPr>
          <w:p w:rsidR="00650FFE" w:rsidRPr="00E21A72" w:rsidRDefault="00650FFE" w:rsidP="007757B9">
            <w:pPr>
              <w:jc w:val="left"/>
              <w:rPr>
                <w:b/>
                <w:bCs/>
                <w:smallCaps/>
                <w:color w:val="000000"/>
                <w:sz w:val="3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b/>
                <w:bCs/>
                <w:smallCaps/>
                <w:color w:val="000000"/>
                <w:sz w:val="3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Firma</w:t>
            </w:r>
          </w:p>
        </w:tc>
        <w:tc>
          <w:tcPr>
            <w:tcW w:w="2859" w:type="dxa"/>
            <w:tcBorders>
              <w:top w:val="single" w:sz="6" w:space="0" w:color="C0504D"/>
              <w:left w:val="single" w:sz="6" w:space="0" w:color="C0504D"/>
              <w:bottom w:val="single" w:sz="18" w:space="0" w:color="632423"/>
              <w:right w:val="single" w:sz="6" w:space="0" w:color="C0504D"/>
            </w:tcBorders>
            <w:shd w:val="clear" w:color="auto" w:fill="F2DBDB"/>
            <w:vAlign w:val="center"/>
          </w:tcPr>
          <w:p w:rsidR="00650FFE" w:rsidRPr="00796DEF" w:rsidRDefault="00650FFE" w:rsidP="007757B9">
            <w:pPr>
              <w:jc w:val="center"/>
              <w:rPr>
                <w:b/>
                <w:color w:val="000000"/>
                <w:sz w:val="28"/>
                <w:szCs w:val="28"/>
              </w:rPr>
            </w:pPr>
          </w:p>
        </w:tc>
        <w:tc>
          <w:tcPr>
            <w:tcW w:w="2859" w:type="dxa"/>
            <w:tcBorders>
              <w:top w:val="single" w:sz="6" w:space="0" w:color="C0504D"/>
              <w:left w:val="single" w:sz="6" w:space="0" w:color="C0504D"/>
              <w:bottom w:val="single" w:sz="18" w:space="0" w:color="632423"/>
              <w:right w:val="single" w:sz="6" w:space="0" w:color="C0504D"/>
            </w:tcBorders>
            <w:shd w:val="clear" w:color="auto" w:fill="auto"/>
            <w:vAlign w:val="center"/>
          </w:tcPr>
          <w:p w:rsidR="00650FFE" w:rsidRPr="00BE1F6A" w:rsidRDefault="00650FFE" w:rsidP="00BE1F6A">
            <w:pPr>
              <w:jc w:val="center"/>
              <w:rPr>
                <w:b/>
                <w:color w:val="000000"/>
                <w:sz w:val="28"/>
                <w:szCs w:val="28"/>
              </w:rPr>
            </w:pPr>
          </w:p>
        </w:tc>
        <w:tc>
          <w:tcPr>
            <w:tcW w:w="2860" w:type="dxa"/>
            <w:tcBorders>
              <w:top w:val="single" w:sz="6" w:space="0" w:color="C0504D"/>
              <w:left w:val="single" w:sz="6" w:space="0" w:color="C0504D"/>
              <w:bottom w:val="single" w:sz="18" w:space="0" w:color="632423"/>
            </w:tcBorders>
            <w:shd w:val="clear" w:color="auto" w:fill="F2DBDB"/>
            <w:vAlign w:val="center"/>
          </w:tcPr>
          <w:p w:rsidR="00650FFE" w:rsidRPr="00BE1F6A" w:rsidRDefault="00650FFE" w:rsidP="00BE1F6A">
            <w:pPr>
              <w:jc w:val="center"/>
              <w:rPr>
                <w:b/>
                <w:color w:val="000000"/>
                <w:sz w:val="28"/>
                <w:szCs w:val="28"/>
              </w:rPr>
            </w:pPr>
          </w:p>
        </w:tc>
      </w:tr>
    </w:tbl>
    <w:p w:rsidR="00837456" w:rsidRDefault="00837456" w:rsidP="00866C28">
      <w:pPr>
        <w:tabs>
          <w:tab w:val="center" w:pos="4421"/>
        </w:tabs>
        <w:suppressAutoHyphens/>
        <w:jc w:val="left"/>
        <w:rPr>
          <w:b/>
          <w:smallCaps/>
          <w:spacing w:val="-4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BE1F6A" w:rsidRPr="0042253C" w:rsidRDefault="00BE1F6A" w:rsidP="00866C28">
      <w:pPr>
        <w:tabs>
          <w:tab w:val="center" w:pos="4421"/>
        </w:tabs>
        <w:suppressAutoHyphens/>
        <w:jc w:val="left"/>
        <w:rPr>
          <w:b/>
          <w:smallCaps/>
          <w:spacing w:val="-4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866C28" w:rsidRPr="0042253C" w:rsidRDefault="00EE1926" w:rsidP="004F0968">
      <w:pPr>
        <w:tabs>
          <w:tab w:val="center" w:pos="4421"/>
        </w:tabs>
        <w:suppressAutoHyphens/>
        <w:rPr>
          <w:b/>
          <w:smallCaps/>
          <w:spacing w:val="-4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b/>
          <w:smallCaps/>
          <w:spacing w:val="-4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ab/>
      </w:r>
      <w:r>
        <w:rPr>
          <w:b/>
          <w:smallCaps/>
          <w:spacing w:val="-4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ab/>
      </w:r>
      <w:r w:rsidR="007369DA" w:rsidRPr="0042253C">
        <w:rPr>
          <w:b/>
          <w:smallCaps/>
          <w:spacing w:val="-4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Madrid </w:t>
      </w:r>
      <w:r w:rsidR="004D77A2" w:rsidRPr="0042253C">
        <w:rPr>
          <w:b/>
          <w:smallCaps/>
          <w:spacing w:val="-4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–</w:t>
      </w:r>
      <w:r w:rsidR="007369DA" w:rsidRPr="0042253C">
        <w:rPr>
          <w:b/>
          <w:smallCaps/>
          <w:spacing w:val="-4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</w:t>
      </w:r>
      <w:r w:rsidR="004106A1">
        <w:rPr>
          <w:b/>
          <w:smallCaps/>
          <w:spacing w:val="-4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Jul</w:t>
      </w:r>
      <w:r w:rsidR="00BE1F6A">
        <w:rPr>
          <w:b/>
          <w:smallCaps/>
          <w:spacing w:val="-4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io</w:t>
      </w:r>
      <w:r w:rsidR="00B1309B" w:rsidRPr="0042253C">
        <w:rPr>
          <w:b/>
          <w:smallCaps/>
          <w:spacing w:val="-4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201</w:t>
      </w:r>
      <w:r w:rsidR="00A02842">
        <w:rPr>
          <w:b/>
          <w:smallCaps/>
          <w:spacing w:val="-4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4</w:t>
      </w:r>
    </w:p>
    <w:p w:rsidR="00866C28" w:rsidRPr="0042253C" w:rsidRDefault="00866C28" w:rsidP="00866C28">
      <w:pPr>
        <w:tabs>
          <w:tab w:val="center" w:pos="4421"/>
        </w:tabs>
        <w:suppressAutoHyphens/>
        <w:jc w:val="left"/>
        <w:rPr>
          <w:b/>
          <w:smallCaps/>
          <w:spacing w:val="-4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sectPr w:rsidR="00866C28" w:rsidRPr="0042253C">
          <w:pgSz w:w="11907" w:h="16840" w:code="9"/>
          <w:pgMar w:top="1418" w:right="1321" w:bottom="1418" w:left="1321" w:header="720" w:footer="720" w:gutter="0"/>
          <w:cols w:space="708"/>
          <w:docGrid w:linePitch="360"/>
        </w:sectPr>
      </w:pPr>
    </w:p>
    <w:p w:rsidR="00D14E67" w:rsidRDefault="00D14E67" w:rsidP="0063338B">
      <w:pPr>
        <w:rPr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E21A72" w:rsidRPr="00E21A72" w:rsidRDefault="00E21A72" w:rsidP="00E21A72">
      <w:pPr>
        <w:jc w:val="center"/>
        <w:rPr>
          <w:rFonts w:ascii="SB Vibe" w:hAnsi="SB Vibe"/>
          <w:b/>
          <w:smallCaps/>
          <w:sz w:val="40"/>
          <w:u w:val="double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E21A72">
        <w:rPr>
          <w:rFonts w:ascii="SB Vibe" w:hAnsi="SB Vibe"/>
          <w:b/>
          <w:smallCaps/>
          <w:sz w:val="40"/>
          <w:u w:val="double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Control de cambios</w:t>
      </w:r>
    </w:p>
    <w:p w:rsidR="00E21A72" w:rsidRDefault="00E21A72" w:rsidP="00E21A72">
      <w:pPr>
        <w:spacing w:line="276" w:lineRule="auto"/>
        <w:rPr>
          <w:rFonts w:ascii="Flora Medium" w:hAnsi="Flora Medium"/>
          <w:szCs w:val="26"/>
        </w:rPr>
      </w:pPr>
    </w:p>
    <w:tbl>
      <w:tblPr>
        <w:tblW w:w="0" w:type="auto"/>
        <w:jc w:val="center"/>
        <w:tbl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  <w:insideH w:val="single" w:sz="8" w:space="0" w:color="C0504D"/>
          <w:insideV w:val="single" w:sz="8" w:space="0" w:color="C0504D"/>
        </w:tblBorders>
        <w:tblLayout w:type="fixed"/>
        <w:tblLook w:val="0080" w:firstRow="0" w:lastRow="0" w:firstColumn="1" w:lastColumn="0" w:noHBand="0" w:noVBand="0"/>
      </w:tblPr>
      <w:tblGrid>
        <w:gridCol w:w="2161"/>
        <w:gridCol w:w="1392"/>
        <w:gridCol w:w="1276"/>
        <w:gridCol w:w="4170"/>
      </w:tblGrid>
      <w:tr w:rsidR="00E21A72" w:rsidRPr="00796DEF" w:rsidTr="008B6D41">
        <w:trPr>
          <w:trHeight w:hRule="exact" w:val="454"/>
          <w:jc w:val="center"/>
        </w:trPr>
        <w:tc>
          <w:tcPr>
            <w:tcW w:w="2161" w:type="dxa"/>
            <w:tcBorders>
              <w:top w:val="single" w:sz="18" w:space="0" w:color="632423"/>
              <w:left w:val="nil"/>
              <w:bottom w:val="nil"/>
              <w:right w:val="nil"/>
            </w:tcBorders>
            <w:vAlign w:val="center"/>
          </w:tcPr>
          <w:p w:rsidR="00E21A72" w:rsidRPr="00E21A72" w:rsidRDefault="00E21A72" w:rsidP="008B6D41">
            <w:pPr>
              <w:jc w:val="left"/>
              <w:rPr>
                <w:b/>
                <w:bCs/>
                <w:smallCaps/>
                <w:color w:val="000000"/>
                <w:sz w:val="3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E21A72">
              <w:rPr>
                <w:b/>
                <w:bCs/>
                <w:smallCaps/>
                <w:color w:val="000000"/>
                <w:sz w:val="3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Versión:</w:t>
            </w:r>
          </w:p>
        </w:tc>
        <w:tc>
          <w:tcPr>
            <w:tcW w:w="1392" w:type="dxa"/>
            <w:tcBorders>
              <w:top w:val="single" w:sz="18" w:space="0" w:color="632423"/>
              <w:left w:val="single" w:sz="6" w:space="0" w:color="C0504D"/>
              <w:right w:val="single" w:sz="6" w:space="0" w:color="C0504D"/>
            </w:tcBorders>
            <w:shd w:val="clear" w:color="auto" w:fill="F2DBDB"/>
            <w:vAlign w:val="center"/>
          </w:tcPr>
          <w:p w:rsidR="00E21A72" w:rsidRPr="00796DEF" w:rsidRDefault="00E21A72" w:rsidP="008B6D41">
            <w:pPr>
              <w:jc w:val="center"/>
              <w:rPr>
                <w:b/>
                <w:color w:val="000000"/>
                <w:sz w:val="28"/>
                <w:szCs w:val="28"/>
              </w:rPr>
            </w:pPr>
            <w:r w:rsidRPr="00796DEF">
              <w:rPr>
                <w:b/>
                <w:color w:val="000000"/>
                <w:sz w:val="28"/>
                <w:szCs w:val="28"/>
              </w:rPr>
              <w:t>1.0</w:t>
            </w:r>
          </w:p>
        </w:tc>
        <w:tc>
          <w:tcPr>
            <w:tcW w:w="1276" w:type="dxa"/>
            <w:tcBorders>
              <w:top w:val="single" w:sz="18" w:space="0" w:color="632423"/>
              <w:left w:val="single" w:sz="6" w:space="0" w:color="C0504D"/>
              <w:right w:val="single" w:sz="6" w:space="0" w:color="C0504D"/>
            </w:tcBorders>
            <w:shd w:val="clear" w:color="auto" w:fill="auto"/>
            <w:vAlign w:val="center"/>
          </w:tcPr>
          <w:p w:rsidR="00E21A72" w:rsidRPr="00E21A72" w:rsidRDefault="00E21A72" w:rsidP="008B6D41">
            <w:pPr>
              <w:jc w:val="left"/>
              <w:rPr>
                <w:b/>
                <w:smallCaps/>
                <w:color w:val="000000"/>
                <w:sz w:val="3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E21A72">
              <w:rPr>
                <w:b/>
                <w:smallCaps/>
                <w:color w:val="000000"/>
                <w:sz w:val="3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Fecha:</w:t>
            </w:r>
          </w:p>
        </w:tc>
        <w:tc>
          <w:tcPr>
            <w:tcW w:w="4170" w:type="dxa"/>
            <w:tcBorders>
              <w:top w:val="single" w:sz="18" w:space="0" w:color="632423"/>
              <w:left w:val="single" w:sz="6" w:space="0" w:color="C0504D"/>
            </w:tcBorders>
            <w:shd w:val="clear" w:color="auto" w:fill="F2DBDB"/>
            <w:vAlign w:val="center"/>
          </w:tcPr>
          <w:p w:rsidR="00E21A72" w:rsidRPr="00796DEF" w:rsidRDefault="004106A1" w:rsidP="008B6D41">
            <w:pPr>
              <w:ind w:left="317"/>
              <w:jc w:val="left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10 de JUL</w:t>
            </w:r>
            <w:r w:rsidR="00E21A72" w:rsidRPr="00796DEF">
              <w:rPr>
                <w:color w:val="000000"/>
                <w:sz w:val="28"/>
                <w:szCs w:val="28"/>
              </w:rPr>
              <w:t xml:space="preserve">IO de </w:t>
            </w:r>
            <w:r w:rsidR="00E21A72">
              <w:rPr>
                <w:color w:val="000000"/>
                <w:sz w:val="28"/>
                <w:szCs w:val="28"/>
              </w:rPr>
              <w:t>2.014</w:t>
            </w:r>
          </w:p>
        </w:tc>
      </w:tr>
      <w:tr w:rsidR="00E21A72" w:rsidRPr="00796DEF" w:rsidTr="008B6D41">
        <w:trPr>
          <w:trHeight w:hRule="exact" w:val="1134"/>
          <w:jc w:val="center"/>
        </w:trPr>
        <w:tc>
          <w:tcPr>
            <w:tcW w:w="2161" w:type="dxa"/>
            <w:tcBorders>
              <w:left w:val="nil"/>
              <w:bottom w:val="single" w:sz="18" w:space="0" w:color="632423"/>
              <w:right w:val="nil"/>
            </w:tcBorders>
            <w:shd w:val="clear" w:color="auto" w:fill="FFFFFF"/>
            <w:vAlign w:val="center"/>
          </w:tcPr>
          <w:p w:rsidR="00E21A72" w:rsidRPr="00E21A72" w:rsidRDefault="00E21A72" w:rsidP="008B6D41">
            <w:pPr>
              <w:jc w:val="left"/>
              <w:rPr>
                <w:b/>
                <w:bCs/>
                <w:smallCaps/>
                <w:color w:val="000000"/>
                <w:sz w:val="3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E21A72">
              <w:rPr>
                <w:b/>
                <w:bCs/>
                <w:smallCaps/>
                <w:color w:val="000000"/>
                <w:sz w:val="3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Descripción:</w:t>
            </w:r>
          </w:p>
        </w:tc>
        <w:tc>
          <w:tcPr>
            <w:tcW w:w="6838" w:type="dxa"/>
            <w:gridSpan w:val="3"/>
            <w:tcBorders>
              <w:bottom w:val="single" w:sz="18" w:space="0" w:color="632423"/>
            </w:tcBorders>
            <w:shd w:val="clear" w:color="auto" w:fill="DFA7A6"/>
            <w:vAlign w:val="center"/>
          </w:tcPr>
          <w:p w:rsidR="00E21A72" w:rsidRPr="00796DEF" w:rsidRDefault="00E21A72" w:rsidP="004106A1">
            <w:pPr>
              <w:jc w:val="left"/>
              <w:rPr>
                <w:color w:val="000000"/>
              </w:rPr>
            </w:pPr>
            <w:r>
              <w:rPr>
                <w:color w:val="000000"/>
              </w:rPr>
              <w:t>Primera edición del documento</w:t>
            </w:r>
            <w:r w:rsidRPr="00796DEF">
              <w:rPr>
                <w:color w:val="000000"/>
              </w:rPr>
              <w:t>.</w:t>
            </w:r>
          </w:p>
        </w:tc>
      </w:tr>
    </w:tbl>
    <w:p w:rsidR="00E21A72" w:rsidRDefault="00E21A72" w:rsidP="0063338B">
      <w:pPr>
        <w:rPr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E21A72" w:rsidRDefault="00E21A72" w:rsidP="0063338B">
      <w:pPr>
        <w:rPr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E21A72" w:rsidRDefault="00E21A72" w:rsidP="0063338B">
      <w:pPr>
        <w:rPr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E21A72" w:rsidRDefault="00E21A72" w:rsidP="0063338B">
      <w:pPr>
        <w:rPr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sectPr w:rsidR="00E21A72" w:rsidSect="00277AEF">
          <w:headerReference w:type="default" r:id="rId11"/>
          <w:footerReference w:type="default" r:id="rId12"/>
          <w:pgSz w:w="11907" w:h="16840" w:code="9"/>
          <w:pgMar w:top="1095" w:right="1321" w:bottom="1418" w:left="1321" w:header="709" w:footer="709" w:gutter="0"/>
          <w:cols w:space="708"/>
          <w:docGrid w:linePitch="360"/>
        </w:sectPr>
      </w:pPr>
    </w:p>
    <w:p w:rsidR="00E21A72" w:rsidRPr="0063338B" w:rsidRDefault="00E21A72" w:rsidP="0063338B">
      <w:pPr>
        <w:rPr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63338B" w:rsidRDefault="0063338B">
      <w:pPr>
        <w:jc w:val="center"/>
        <w:rPr>
          <w:rFonts w:ascii="SB Vibe" w:hAnsi="SB Vibe"/>
          <w:b/>
          <w:smallCaps/>
          <w:sz w:val="40"/>
          <w:u w:val="double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7369DA" w:rsidRPr="0042253C" w:rsidRDefault="00866C28">
      <w:pPr>
        <w:jc w:val="center"/>
        <w:rPr>
          <w:rFonts w:ascii="SB Vibe" w:hAnsi="SB Vibe"/>
          <w:b/>
          <w:smallCaps/>
          <w:sz w:val="40"/>
          <w:u w:val="double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42253C">
        <w:rPr>
          <w:rFonts w:ascii="SB Vibe" w:hAnsi="SB Vibe"/>
          <w:b/>
          <w:smallCaps/>
          <w:sz w:val="40"/>
          <w:u w:val="double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Í</w:t>
      </w:r>
      <w:r w:rsidR="008E0FCF" w:rsidRPr="0042253C">
        <w:rPr>
          <w:rFonts w:ascii="SB Vibe" w:hAnsi="SB Vibe"/>
          <w:b/>
          <w:smallCaps/>
          <w:sz w:val="40"/>
          <w:u w:val="double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ndice</w:t>
      </w:r>
    </w:p>
    <w:p w:rsidR="007369DA" w:rsidRPr="0042253C" w:rsidRDefault="007369DA">
      <w:pPr>
        <w:jc w:val="center"/>
        <w:rPr>
          <w:rFonts w:ascii="SB Vibe" w:hAnsi="SB Vibe"/>
          <w:b/>
          <w:smallCaps/>
          <w:sz w:val="40"/>
          <w:u w:val="double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bookmarkStart w:id="0" w:name="_GoBack"/>
    <w:bookmarkEnd w:id="0"/>
    <w:p w:rsidR="00C36DF3" w:rsidRDefault="001C0C51">
      <w:pPr>
        <w:pStyle w:val="TDC1"/>
        <w:rPr>
          <w:rFonts w:asciiTheme="minorHAnsi" w:eastAsiaTheme="minorEastAsia" w:hAnsiTheme="minorHAnsi" w:cstheme="minorBidi"/>
          <w:b w:val="0"/>
          <w:smallCaps w:val="0"/>
          <w:sz w:val="22"/>
          <w:szCs w:val="22"/>
          <w:lang w:val="es-ES"/>
          <w14:shadow w14:blurRad="0" w14:dist="0" w14:dir="0" w14:sx="0" w14:sy="0" w14:kx="0" w14:ky="0" w14:algn="none">
            <w14:srgbClr w14:val="000000"/>
          </w14:shadow>
        </w:rPr>
      </w:pPr>
      <w:r w:rsidRPr="00B57C89">
        <w:rPr>
          <w:rFonts w:asciiTheme="majorHAnsi" w:hAnsiTheme="majorHAnsi"/>
          <w:b w:val="0"/>
          <w:bCs/>
          <w:szCs w:val="30"/>
        </w:rPr>
        <w:fldChar w:fldCharType="begin"/>
      </w:r>
      <w:r w:rsidR="00CB7C76" w:rsidRPr="00B57C89">
        <w:rPr>
          <w:rFonts w:asciiTheme="majorHAnsi" w:hAnsiTheme="majorHAnsi"/>
          <w:b w:val="0"/>
          <w:bCs/>
          <w:szCs w:val="30"/>
        </w:rPr>
        <w:instrText xml:space="preserve"> TOC \o "1-5" \h \z \u </w:instrText>
      </w:r>
      <w:r w:rsidRPr="00B57C89">
        <w:rPr>
          <w:rFonts w:asciiTheme="majorHAnsi" w:hAnsiTheme="majorHAnsi"/>
          <w:b w:val="0"/>
          <w:bCs/>
          <w:szCs w:val="30"/>
        </w:rPr>
        <w:fldChar w:fldCharType="separate"/>
      </w:r>
      <w:hyperlink w:anchor="_Toc392768642" w:history="1">
        <w:r w:rsidR="00C36DF3" w:rsidRPr="00AB46AB">
          <w:rPr>
            <w:rStyle w:val="Hipervnculo"/>
          </w:rPr>
          <w:t>1.-</w:t>
        </w:r>
        <w:r w:rsidR="00C36DF3">
          <w:rPr>
            <w:rFonts w:asciiTheme="minorHAnsi" w:eastAsiaTheme="minorEastAsia" w:hAnsiTheme="minorHAnsi" w:cstheme="minorBidi"/>
            <w:b w:val="0"/>
            <w:smallCaps w:val="0"/>
            <w:sz w:val="22"/>
            <w:szCs w:val="22"/>
            <w:lang w:val="es-ES"/>
            <w14:shadow w14:blurRad="0" w14:dist="0" w14:dir="0" w14:sx="0" w14:sy="0" w14:kx="0" w14:ky="0" w14:algn="none">
              <w14:srgbClr w14:val="000000"/>
            </w14:shadow>
          </w:rPr>
          <w:tab/>
        </w:r>
        <w:r w:rsidR="00C36DF3" w:rsidRPr="00AB46AB">
          <w:rPr>
            <w:rStyle w:val="Hipervnculo"/>
          </w:rPr>
          <w:t>Objeto</w:t>
        </w:r>
        <w:r w:rsidR="00C36DF3">
          <w:rPr>
            <w:webHidden/>
          </w:rPr>
          <w:tab/>
        </w:r>
        <w:r w:rsidR="00C36DF3">
          <w:rPr>
            <w:webHidden/>
          </w:rPr>
          <w:fldChar w:fldCharType="begin"/>
        </w:r>
        <w:r w:rsidR="00C36DF3">
          <w:rPr>
            <w:webHidden/>
          </w:rPr>
          <w:instrText xml:space="preserve"> PAGEREF _Toc392768642 \h </w:instrText>
        </w:r>
        <w:r w:rsidR="00C36DF3">
          <w:rPr>
            <w:webHidden/>
          </w:rPr>
        </w:r>
        <w:r w:rsidR="00C36DF3">
          <w:rPr>
            <w:webHidden/>
          </w:rPr>
          <w:fldChar w:fldCharType="separate"/>
        </w:r>
        <w:r w:rsidR="00C36DF3">
          <w:rPr>
            <w:webHidden/>
          </w:rPr>
          <w:t>4</w:t>
        </w:r>
        <w:r w:rsidR="00C36DF3">
          <w:rPr>
            <w:webHidden/>
          </w:rPr>
          <w:fldChar w:fldCharType="end"/>
        </w:r>
      </w:hyperlink>
    </w:p>
    <w:p w:rsidR="00C36DF3" w:rsidRDefault="00C36DF3">
      <w:pPr>
        <w:pStyle w:val="TDC1"/>
        <w:rPr>
          <w:rFonts w:asciiTheme="minorHAnsi" w:eastAsiaTheme="minorEastAsia" w:hAnsiTheme="minorHAnsi" w:cstheme="minorBidi"/>
          <w:b w:val="0"/>
          <w:smallCaps w:val="0"/>
          <w:sz w:val="22"/>
          <w:szCs w:val="22"/>
          <w:lang w:val="es-ES"/>
          <w14:shadow w14:blurRad="0" w14:dist="0" w14:dir="0" w14:sx="0" w14:sy="0" w14:kx="0" w14:ky="0" w14:algn="none">
            <w14:srgbClr w14:val="000000"/>
          </w14:shadow>
        </w:rPr>
      </w:pPr>
      <w:hyperlink w:anchor="_Toc392768643" w:history="1">
        <w:r w:rsidRPr="00AB46AB">
          <w:rPr>
            <w:rStyle w:val="Hipervnculo"/>
          </w:rPr>
          <w:t>2.-</w:t>
        </w:r>
        <w:r>
          <w:rPr>
            <w:rFonts w:asciiTheme="minorHAnsi" w:eastAsiaTheme="minorEastAsia" w:hAnsiTheme="minorHAnsi" w:cstheme="minorBidi"/>
            <w:b w:val="0"/>
            <w:smallCaps w:val="0"/>
            <w:sz w:val="22"/>
            <w:szCs w:val="22"/>
            <w:lang w:val="es-ES"/>
            <w14:shadow w14:blurRad="0" w14:dist="0" w14:dir="0" w14:sx="0" w14:sy="0" w14:kx="0" w14:ky="0" w14:algn="none">
              <w14:srgbClr w14:val="000000"/>
            </w14:shadow>
          </w:rPr>
          <w:tab/>
        </w:r>
        <w:r w:rsidRPr="00AB46AB">
          <w:rPr>
            <w:rStyle w:val="Hipervnculo"/>
          </w:rPr>
          <w:t>Puesta en marcha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_Toc392768643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>
          <w:rPr>
            <w:webHidden/>
          </w:rPr>
          <w:t>5</w:t>
        </w:r>
        <w:r>
          <w:rPr>
            <w:webHidden/>
          </w:rPr>
          <w:fldChar w:fldCharType="end"/>
        </w:r>
      </w:hyperlink>
    </w:p>
    <w:p w:rsidR="00DB599A" w:rsidRDefault="001C0C51" w:rsidP="00DB599A">
      <w:pPr>
        <w:pStyle w:val="Ttulo1"/>
        <w:numPr>
          <w:ilvl w:val="0"/>
          <w:numId w:val="0"/>
        </w:numPr>
        <w:rPr>
          <w:rFonts w:ascii="Flora Medium" w:hAnsi="Flora Medium"/>
          <w:sz w:val="26"/>
          <w:szCs w:val="26"/>
        </w:rPr>
      </w:pPr>
      <w:r w:rsidRPr="00B57C89">
        <w:rPr>
          <w:rFonts w:asciiTheme="majorHAnsi" w:hAnsiTheme="majorHAnsi"/>
          <w:b/>
          <w:bCs w:val="0"/>
          <w:noProof/>
          <w:sz w:val="30"/>
          <w:szCs w:val="30"/>
          <w:u w:val="none"/>
        </w:rPr>
        <w:fldChar w:fldCharType="end"/>
      </w:r>
    </w:p>
    <w:p w:rsidR="000A48A8" w:rsidRDefault="000A48A8" w:rsidP="00117F9F">
      <w:pPr>
        <w:spacing w:line="276" w:lineRule="auto"/>
        <w:rPr>
          <w:rFonts w:ascii="Flora Medium" w:hAnsi="Flora Medium"/>
          <w:szCs w:val="26"/>
        </w:rPr>
        <w:sectPr w:rsidR="000A48A8" w:rsidSect="00277AEF">
          <w:footerReference w:type="default" r:id="rId13"/>
          <w:pgSz w:w="11907" w:h="16840" w:code="9"/>
          <w:pgMar w:top="1095" w:right="1321" w:bottom="1418" w:left="1321" w:header="709" w:footer="709" w:gutter="0"/>
          <w:cols w:space="708"/>
          <w:docGrid w:linePitch="360"/>
        </w:sectPr>
      </w:pPr>
    </w:p>
    <w:p w:rsidR="007369DA" w:rsidRDefault="00A773B7" w:rsidP="00CF3602">
      <w:pPr>
        <w:pStyle w:val="Ttulo1"/>
        <w:spacing w:before="0"/>
      </w:pPr>
      <w:bookmarkStart w:id="1" w:name="_Toc392768642"/>
      <w:r>
        <w:lastRenderedPageBreak/>
        <w:t>Objeto</w:t>
      </w:r>
      <w:bookmarkEnd w:id="1"/>
    </w:p>
    <w:p w:rsidR="00E73730" w:rsidRPr="00E73730" w:rsidRDefault="00E73730" w:rsidP="00E73730"/>
    <w:p w:rsidR="006911B4" w:rsidRDefault="004106A1" w:rsidP="00A342B5">
      <w:pPr>
        <w:rPr>
          <w:szCs w:val="26"/>
        </w:rPr>
      </w:pPr>
      <w:bookmarkStart w:id="2" w:name="_Toc75858401"/>
      <w:bookmarkStart w:id="3" w:name="_Toc75924458"/>
      <w:r>
        <w:rPr>
          <w:szCs w:val="26"/>
        </w:rPr>
        <w:t xml:space="preserve">Documento de puesta en marcha del pupitre de </w:t>
      </w:r>
      <w:proofErr w:type="spellStart"/>
      <w:r>
        <w:rPr>
          <w:szCs w:val="26"/>
        </w:rPr>
        <w:t>Telvent-Flap</w:t>
      </w:r>
      <w:proofErr w:type="spellEnd"/>
      <w:r>
        <w:rPr>
          <w:szCs w:val="26"/>
        </w:rPr>
        <w:t xml:space="preserve"> en la estación de Puerta de Arganda</w:t>
      </w:r>
      <w:r w:rsidR="006911B4">
        <w:rPr>
          <w:szCs w:val="26"/>
        </w:rPr>
        <w:t>.</w:t>
      </w:r>
    </w:p>
    <w:p w:rsidR="004106A1" w:rsidRDefault="004106A1" w:rsidP="00A342B5">
      <w:pPr>
        <w:rPr>
          <w:szCs w:val="26"/>
        </w:rPr>
      </w:pPr>
    </w:p>
    <w:p w:rsidR="004106A1" w:rsidRPr="00A342B5" w:rsidRDefault="004106A1" w:rsidP="00A342B5">
      <w:pPr>
        <w:rPr>
          <w:szCs w:val="26"/>
        </w:rPr>
      </w:pPr>
      <w:r>
        <w:rPr>
          <w:szCs w:val="26"/>
        </w:rPr>
        <w:t>Documento relacionado: “</w:t>
      </w:r>
      <w:r w:rsidRPr="004106A1">
        <w:rPr>
          <w:szCs w:val="26"/>
        </w:rPr>
        <w:t>2014-07-08 Plantilla_Pruebas_Pupitre_Telvent_Flap</w:t>
      </w:r>
      <w:r>
        <w:rPr>
          <w:szCs w:val="26"/>
        </w:rPr>
        <w:t>.xls”</w:t>
      </w:r>
    </w:p>
    <w:p w:rsidR="0069780D" w:rsidRDefault="008B0D22" w:rsidP="00277AEF">
      <w:pPr>
        <w:spacing w:line="276" w:lineRule="auto"/>
        <w:ind w:left="708" w:hanging="708"/>
        <w:jc w:val="left"/>
      </w:pPr>
      <w:r>
        <w:rPr>
          <w:szCs w:val="26"/>
        </w:rPr>
        <w:t xml:space="preserve"> </w:t>
      </w:r>
    </w:p>
    <w:p w:rsidR="004A784D" w:rsidRPr="0069780D" w:rsidRDefault="004A784D" w:rsidP="0069780D">
      <w:pPr>
        <w:sectPr w:rsidR="004A784D" w:rsidRPr="0069780D" w:rsidSect="00277AEF">
          <w:footerReference w:type="default" r:id="rId14"/>
          <w:pgSz w:w="11907" w:h="16840" w:code="9"/>
          <w:pgMar w:top="954" w:right="1321" w:bottom="1418" w:left="1321" w:header="709" w:footer="709" w:gutter="0"/>
          <w:cols w:space="708"/>
          <w:docGrid w:linePitch="360"/>
        </w:sectPr>
      </w:pPr>
    </w:p>
    <w:p w:rsidR="00E96B2F" w:rsidRDefault="004106A1" w:rsidP="00B507CC">
      <w:pPr>
        <w:pStyle w:val="Ttulo1"/>
        <w:ind w:left="851" w:hanging="851"/>
      </w:pPr>
      <w:bookmarkStart w:id="4" w:name="_Toc392768643"/>
      <w:bookmarkEnd w:id="2"/>
      <w:bookmarkEnd w:id="3"/>
      <w:r>
        <w:lastRenderedPageBreak/>
        <w:t>Puesta en marcha</w:t>
      </w:r>
      <w:bookmarkEnd w:id="4"/>
    </w:p>
    <w:p w:rsidR="00B507CC" w:rsidRPr="00B507CC" w:rsidRDefault="00B507CC" w:rsidP="00B507CC"/>
    <w:p w:rsidR="004106A1" w:rsidRDefault="004106A1" w:rsidP="00B507CC">
      <w:r>
        <w:t xml:space="preserve">Una vez solucionados los errores encontrados en las pruebas del día 7 de Julio, se pone en marcha la segunda batería del PCL de Puerta de Arganda con la nueva versión del pupitre de </w:t>
      </w:r>
      <w:proofErr w:type="spellStart"/>
      <w:r>
        <w:t>Telvent-Flap</w:t>
      </w:r>
      <w:proofErr w:type="spellEnd"/>
      <w:r>
        <w:t xml:space="preserve"> v4.4 el día 8 de Julio de 2014.</w:t>
      </w:r>
    </w:p>
    <w:p w:rsidR="004106A1" w:rsidRDefault="004106A1" w:rsidP="00B507CC"/>
    <w:p w:rsidR="004106A1" w:rsidRDefault="004106A1" w:rsidP="00B507CC">
      <w:r>
        <w:t xml:space="preserve">La puesta en marcha se produce con personal de </w:t>
      </w:r>
      <w:proofErr w:type="spellStart"/>
      <w:r>
        <w:t>Telvent</w:t>
      </w:r>
      <w:proofErr w:type="spellEnd"/>
      <w:r>
        <w:t xml:space="preserve"> que termina de configurar la batería, y con el responsable del proyecto por parte de Metro, Manuel del Valle.</w:t>
      </w:r>
    </w:p>
    <w:p w:rsidR="004106A1" w:rsidRDefault="004106A1" w:rsidP="00B507CC"/>
    <w:p w:rsidR="004106A1" w:rsidRDefault="004106A1" w:rsidP="00B507CC">
      <w:r>
        <w:t xml:space="preserve">Tanto por parte de Metro, como de </w:t>
      </w:r>
      <w:proofErr w:type="spellStart"/>
      <w:r>
        <w:t>Telvent</w:t>
      </w:r>
      <w:proofErr w:type="spellEnd"/>
      <w:r>
        <w:t xml:space="preserve"> se da el visto bueno a la versión comprobando su correcto funcionamiento (envío de ficheros, sincronización, visualización de transacciones, etc…)</w:t>
      </w:r>
    </w:p>
    <w:p w:rsidR="004106A1" w:rsidRDefault="004106A1" w:rsidP="00B507CC"/>
    <w:p w:rsidR="004106A1" w:rsidRDefault="00C36DF3" w:rsidP="00B507CC">
      <w:r>
        <w:t>Versió</w:t>
      </w:r>
      <w:r w:rsidR="004106A1">
        <w:t>n de Pupitre:</w:t>
      </w:r>
    </w:p>
    <w:p w:rsidR="004106A1" w:rsidRDefault="004106A1" w:rsidP="00B507CC"/>
    <w:p w:rsidR="004106A1" w:rsidRPr="00C36DF3" w:rsidRDefault="004106A1" w:rsidP="004106A1">
      <w:pPr>
        <w:rPr>
          <w:rFonts w:ascii="Courier New" w:hAnsi="Courier New" w:cs="Courier New"/>
          <w:sz w:val="20"/>
          <w:szCs w:val="20"/>
        </w:rPr>
      </w:pPr>
      <w:r w:rsidRPr="00C36DF3">
        <w:rPr>
          <w:rFonts w:ascii="Courier New" w:hAnsi="Courier New" w:cs="Courier New"/>
          <w:sz w:val="20"/>
          <w:szCs w:val="20"/>
        </w:rPr>
        <w:t xml:space="preserve">metro@pscparganda2:~/Pupitre/PUPITRE$ </w:t>
      </w:r>
      <w:proofErr w:type="spellStart"/>
      <w:r w:rsidRPr="00C36DF3">
        <w:rPr>
          <w:rFonts w:ascii="Courier New" w:hAnsi="Courier New" w:cs="Courier New"/>
          <w:sz w:val="20"/>
          <w:szCs w:val="20"/>
        </w:rPr>
        <w:t>ls</w:t>
      </w:r>
      <w:proofErr w:type="spellEnd"/>
      <w:r w:rsidRPr="00C36DF3">
        <w:rPr>
          <w:rFonts w:ascii="Courier New" w:hAnsi="Courier New" w:cs="Courier New"/>
          <w:sz w:val="20"/>
          <w:szCs w:val="20"/>
        </w:rPr>
        <w:t xml:space="preserve"> -l </w:t>
      </w:r>
      <w:proofErr w:type="spellStart"/>
      <w:r w:rsidRPr="00C36DF3">
        <w:rPr>
          <w:rFonts w:ascii="Courier New" w:hAnsi="Courier New" w:cs="Courier New"/>
          <w:sz w:val="20"/>
          <w:szCs w:val="20"/>
        </w:rPr>
        <w:t>mipupitre</w:t>
      </w:r>
      <w:proofErr w:type="spellEnd"/>
    </w:p>
    <w:p w:rsidR="004106A1" w:rsidRPr="00C36DF3" w:rsidRDefault="004106A1" w:rsidP="004106A1">
      <w:pPr>
        <w:rPr>
          <w:rFonts w:ascii="Courier New" w:hAnsi="Courier New" w:cs="Courier New"/>
          <w:sz w:val="20"/>
          <w:szCs w:val="20"/>
        </w:rPr>
      </w:pPr>
      <w:r w:rsidRPr="00C36DF3">
        <w:rPr>
          <w:rFonts w:ascii="Courier New" w:hAnsi="Courier New" w:cs="Courier New"/>
          <w:sz w:val="20"/>
          <w:szCs w:val="20"/>
        </w:rPr>
        <w:t>-</w:t>
      </w:r>
      <w:proofErr w:type="spellStart"/>
      <w:r w:rsidRPr="00C36DF3">
        <w:rPr>
          <w:rFonts w:ascii="Courier New" w:hAnsi="Courier New" w:cs="Courier New"/>
          <w:sz w:val="20"/>
          <w:szCs w:val="20"/>
        </w:rPr>
        <w:t>rwxr</w:t>
      </w:r>
      <w:proofErr w:type="spellEnd"/>
      <w:r w:rsidRPr="00C36DF3">
        <w:rPr>
          <w:rFonts w:ascii="Courier New" w:hAnsi="Courier New" w:cs="Courier New"/>
          <w:sz w:val="20"/>
          <w:szCs w:val="20"/>
        </w:rPr>
        <w:t>-</w:t>
      </w:r>
      <w:proofErr w:type="spellStart"/>
      <w:r w:rsidRPr="00C36DF3">
        <w:rPr>
          <w:rFonts w:ascii="Courier New" w:hAnsi="Courier New" w:cs="Courier New"/>
          <w:sz w:val="20"/>
          <w:szCs w:val="20"/>
        </w:rPr>
        <w:t>xr</w:t>
      </w:r>
      <w:proofErr w:type="spellEnd"/>
      <w:r w:rsidRPr="00C36DF3">
        <w:rPr>
          <w:rFonts w:ascii="Courier New" w:hAnsi="Courier New" w:cs="Courier New"/>
          <w:sz w:val="20"/>
          <w:szCs w:val="20"/>
        </w:rPr>
        <w:t xml:space="preserve">-x 1 metro </w:t>
      </w:r>
      <w:proofErr w:type="spellStart"/>
      <w:r w:rsidRPr="00C36DF3">
        <w:rPr>
          <w:rFonts w:ascii="Courier New" w:hAnsi="Courier New" w:cs="Courier New"/>
          <w:sz w:val="20"/>
          <w:szCs w:val="20"/>
        </w:rPr>
        <w:t>metro</w:t>
      </w:r>
      <w:proofErr w:type="spellEnd"/>
      <w:r w:rsidRPr="00C36DF3">
        <w:rPr>
          <w:rFonts w:ascii="Courier New" w:hAnsi="Courier New" w:cs="Courier New"/>
          <w:sz w:val="20"/>
          <w:szCs w:val="20"/>
        </w:rPr>
        <w:t xml:space="preserve"> 548640 jul  8 15:32 </w:t>
      </w:r>
      <w:proofErr w:type="spellStart"/>
      <w:r w:rsidRPr="00C36DF3">
        <w:rPr>
          <w:rFonts w:ascii="Courier New" w:hAnsi="Courier New" w:cs="Courier New"/>
          <w:sz w:val="20"/>
          <w:szCs w:val="20"/>
        </w:rPr>
        <w:t>mipupitre</w:t>
      </w:r>
      <w:proofErr w:type="spellEnd"/>
    </w:p>
    <w:p w:rsidR="004106A1" w:rsidRPr="00C36DF3" w:rsidRDefault="004106A1" w:rsidP="004106A1">
      <w:pPr>
        <w:rPr>
          <w:rFonts w:ascii="Courier New" w:hAnsi="Courier New" w:cs="Courier New"/>
          <w:sz w:val="20"/>
          <w:szCs w:val="20"/>
        </w:rPr>
      </w:pPr>
    </w:p>
    <w:p w:rsidR="004106A1" w:rsidRPr="00C36DF3" w:rsidRDefault="004106A1" w:rsidP="004106A1">
      <w:pPr>
        <w:rPr>
          <w:rFonts w:ascii="Courier New" w:hAnsi="Courier New" w:cs="Courier New"/>
          <w:sz w:val="20"/>
          <w:szCs w:val="20"/>
        </w:rPr>
      </w:pPr>
      <w:r w:rsidRPr="00C36DF3">
        <w:rPr>
          <w:rFonts w:ascii="Courier New" w:hAnsi="Courier New" w:cs="Courier New"/>
          <w:sz w:val="20"/>
          <w:szCs w:val="20"/>
        </w:rPr>
        <w:t>08/07/14 15:43:25 APLICACION START V 04.40</w:t>
      </w:r>
    </w:p>
    <w:p w:rsidR="004106A1" w:rsidRPr="00C36DF3" w:rsidRDefault="004106A1" w:rsidP="004106A1">
      <w:pPr>
        <w:rPr>
          <w:rFonts w:ascii="Courier New" w:hAnsi="Courier New" w:cs="Courier New"/>
          <w:sz w:val="20"/>
          <w:szCs w:val="20"/>
        </w:rPr>
      </w:pPr>
    </w:p>
    <w:p w:rsidR="004106A1" w:rsidRDefault="004106A1" w:rsidP="004106A1">
      <w:r>
        <w:t>Control de caídas:</w:t>
      </w:r>
    </w:p>
    <w:p w:rsidR="00C36DF3" w:rsidRDefault="00C36DF3" w:rsidP="004106A1"/>
    <w:p w:rsidR="004106A1" w:rsidRPr="00C36DF3" w:rsidRDefault="004106A1" w:rsidP="004106A1">
      <w:pPr>
        <w:rPr>
          <w:rFonts w:ascii="Courier New" w:hAnsi="Courier New" w:cs="Courier New"/>
          <w:sz w:val="20"/>
          <w:szCs w:val="20"/>
        </w:rPr>
      </w:pPr>
      <w:r w:rsidRPr="00C36DF3">
        <w:rPr>
          <w:rFonts w:ascii="Courier New" w:hAnsi="Courier New" w:cs="Courier New"/>
          <w:sz w:val="20"/>
          <w:szCs w:val="20"/>
        </w:rPr>
        <w:t>metro@pscparganda2:/</w:t>
      </w:r>
      <w:proofErr w:type="spellStart"/>
      <w:r w:rsidRPr="00C36DF3">
        <w:rPr>
          <w:rFonts w:ascii="Courier New" w:hAnsi="Courier New" w:cs="Courier New"/>
          <w:sz w:val="20"/>
          <w:szCs w:val="20"/>
        </w:rPr>
        <w:t>opt</w:t>
      </w:r>
      <w:proofErr w:type="spellEnd"/>
      <w:r w:rsidRPr="00C36DF3">
        <w:rPr>
          <w:rFonts w:ascii="Courier New" w:hAnsi="Courier New" w:cs="Courier New"/>
          <w:sz w:val="20"/>
          <w:szCs w:val="20"/>
        </w:rPr>
        <w:t>/</w:t>
      </w:r>
      <w:proofErr w:type="spellStart"/>
      <w:r w:rsidRPr="00C36DF3">
        <w:rPr>
          <w:rFonts w:ascii="Courier New" w:hAnsi="Courier New" w:cs="Courier New"/>
          <w:sz w:val="20"/>
          <w:szCs w:val="20"/>
        </w:rPr>
        <w:t>logs</w:t>
      </w:r>
      <w:proofErr w:type="spellEnd"/>
      <w:r w:rsidRPr="00C36DF3">
        <w:rPr>
          <w:rFonts w:ascii="Courier New" w:hAnsi="Courier New" w:cs="Courier New"/>
          <w:sz w:val="20"/>
          <w:szCs w:val="20"/>
        </w:rPr>
        <w:t xml:space="preserve">$ </w:t>
      </w:r>
      <w:proofErr w:type="spellStart"/>
      <w:r w:rsidRPr="00C36DF3">
        <w:rPr>
          <w:rFonts w:ascii="Courier New" w:hAnsi="Courier New" w:cs="Courier New"/>
          <w:sz w:val="20"/>
          <w:szCs w:val="20"/>
        </w:rPr>
        <w:t>zcat</w:t>
      </w:r>
      <w:proofErr w:type="spellEnd"/>
      <w:r w:rsidRPr="00C36DF3">
        <w:rPr>
          <w:rFonts w:ascii="Courier New" w:hAnsi="Courier New" w:cs="Courier New"/>
          <w:sz w:val="20"/>
          <w:szCs w:val="20"/>
        </w:rPr>
        <w:t xml:space="preserve"> logcontrol.gz.1</w:t>
      </w:r>
    </w:p>
    <w:p w:rsidR="004106A1" w:rsidRPr="00C36DF3" w:rsidRDefault="004106A1" w:rsidP="004106A1">
      <w:pPr>
        <w:rPr>
          <w:rFonts w:ascii="Courier New" w:hAnsi="Courier New" w:cs="Courier New"/>
          <w:sz w:val="20"/>
          <w:szCs w:val="20"/>
        </w:rPr>
      </w:pPr>
      <w:r w:rsidRPr="00C36DF3">
        <w:rPr>
          <w:rFonts w:ascii="Courier New" w:hAnsi="Courier New" w:cs="Courier New"/>
          <w:sz w:val="20"/>
          <w:szCs w:val="20"/>
        </w:rPr>
        <w:t xml:space="preserve">08/07/14 15:43:25 Nueva </w:t>
      </w:r>
      <w:proofErr w:type="spellStart"/>
      <w:r w:rsidRPr="00C36DF3">
        <w:rPr>
          <w:rFonts w:ascii="Courier New" w:hAnsi="Courier New" w:cs="Courier New"/>
          <w:sz w:val="20"/>
          <w:szCs w:val="20"/>
        </w:rPr>
        <w:t>ejecucion</w:t>
      </w:r>
      <w:proofErr w:type="spellEnd"/>
    </w:p>
    <w:p w:rsidR="004106A1" w:rsidRPr="00C36DF3" w:rsidRDefault="004106A1" w:rsidP="004106A1">
      <w:pPr>
        <w:rPr>
          <w:rFonts w:ascii="Courier New" w:hAnsi="Courier New" w:cs="Courier New"/>
          <w:sz w:val="20"/>
          <w:szCs w:val="20"/>
        </w:rPr>
      </w:pPr>
      <w:r w:rsidRPr="00C36DF3">
        <w:rPr>
          <w:rFonts w:ascii="Courier New" w:hAnsi="Courier New" w:cs="Courier New"/>
          <w:sz w:val="20"/>
          <w:szCs w:val="20"/>
        </w:rPr>
        <w:t>08/07/14 15:43:25 (PID 1016) control arranca Pupitre - 1 -</w:t>
      </w:r>
    </w:p>
    <w:p w:rsidR="004106A1" w:rsidRPr="00C36DF3" w:rsidRDefault="004106A1" w:rsidP="004106A1">
      <w:pPr>
        <w:rPr>
          <w:rFonts w:ascii="Courier New" w:hAnsi="Courier New" w:cs="Courier New"/>
          <w:sz w:val="20"/>
          <w:szCs w:val="20"/>
        </w:rPr>
      </w:pPr>
      <w:r w:rsidRPr="00C36DF3">
        <w:rPr>
          <w:rFonts w:ascii="Courier New" w:hAnsi="Courier New" w:cs="Courier New"/>
          <w:sz w:val="20"/>
          <w:szCs w:val="20"/>
        </w:rPr>
        <w:t>08/07/14 15:43:25 Control activa un Pupitre</w:t>
      </w:r>
    </w:p>
    <w:p w:rsidR="004106A1" w:rsidRPr="00C36DF3" w:rsidRDefault="004106A1" w:rsidP="004106A1">
      <w:pPr>
        <w:rPr>
          <w:rFonts w:ascii="Courier New" w:hAnsi="Courier New" w:cs="Courier New"/>
          <w:sz w:val="20"/>
          <w:szCs w:val="20"/>
        </w:rPr>
      </w:pPr>
      <w:r w:rsidRPr="00C36DF3">
        <w:rPr>
          <w:rFonts w:ascii="Courier New" w:hAnsi="Courier New" w:cs="Courier New"/>
          <w:sz w:val="20"/>
          <w:szCs w:val="20"/>
        </w:rPr>
        <w:t>metro@pscparganda2:/</w:t>
      </w:r>
      <w:proofErr w:type="spellStart"/>
      <w:r w:rsidRPr="00C36DF3">
        <w:rPr>
          <w:rFonts w:ascii="Courier New" w:hAnsi="Courier New" w:cs="Courier New"/>
          <w:sz w:val="20"/>
          <w:szCs w:val="20"/>
        </w:rPr>
        <w:t>opt</w:t>
      </w:r>
      <w:proofErr w:type="spellEnd"/>
      <w:r w:rsidRPr="00C36DF3">
        <w:rPr>
          <w:rFonts w:ascii="Courier New" w:hAnsi="Courier New" w:cs="Courier New"/>
          <w:sz w:val="20"/>
          <w:szCs w:val="20"/>
        </w:rPr>
        <w:t>/</w:t>
      </w:r>
      <w:proofErr w:type="spellStart"/>
      <w:r w:rsidRPr="00C36DF3">
        <w:rPr>
          <w:rFonts w:ascii="Courier New" w:hAnsi="Courier New" w:cs="Courier New"/>
          <w:sz w:val="20"/>
          <w:szCs w:val="20"/>
        </w:rPr>
        <w:t>logs</w:t>
      </w:r>
      <w:proofErr w:type="spellEnd"/>
      <w:r w:rsidRPr="00C36DF3">
        <w:rPr>
          <w:rFonts w:ascii="Courier New" w:hAnsi="Courier New" w:cs="Courier New"/>
          <w:sz w:val="20"/>
          <w:szCs w:val="20"/>
        </w:rPr>
        <w:t xml:space="preserve">$ </w:t>
      </w:r>
      <w:proofErr w:type="spellStart"/>
      <w:r w:rsidRPr="00C36DF3">
        <w:rPr>
          <w:rFonts w:ascii="Courier New" w:hAnsi="Courier New" w:cs="Courier New"/>
          <w:sz w:val="20"/>
          <w:szCs w:val="20"/>
        </w:rPr>
        <w:t>zcat</w:t>
      </w:r>
      <w:proofErr w:type="spellEnd"/>
      <w:r w:rsidRPr="00C36DF3">
        <w:rPr>
          <w:rFonts w:ascii="Courier New" w:hAnsi="Courier New" w:cs="Courier New"/>
          <w:sz w:val="20"/>
          <w:szCs w:val="20"/>
        </w:rPr>
        <w:t xml:space="preserve"> logcontrol.gz.0</w:t>
      </w:r>
    </w:p>
    <w:p w:rsidR="004106A1" w:rsidRPr="00C36DF3" w:rsidRDefault="004106A1" w:rsidP="004106A1">
      <w:pPr>
        <w:rPr>
          <w:rFonts w:ascii="Courier New" w:hAnsi="Courier New" w:cs="Courier New"/>
          <w:sz w:val="20"/>
          <w:szCs w:val="20"/>
        </w:rPr>
      </w:pPr>
      <w:r w:rsidRPr="00C36DF3">
        <w:rPr>
          <w:rFonts w:ascii="Courier New" w:hAnsi="Courier New" w:cs="Courier New"/>
          <w:sz w:val="20"/>
          <w:szCs w:val="20"/>
        </w:rPr>
        <w:t xml:space="preserve">09/07/14 04:41:40 Nueva </w:t>
      </w:r>
      <w:proofErr w:type="spellStart"/>
      <w:r w:rsidRPr="00C36DF3">
        <w:rPr>
          <w:rFonts w:ascii="Courier New" w:hAnsi="Courier New" w:cs="Courier New"/>
          <w:sz w:val="20"/>
          <w:szCs w:val="20"/>
        </w:rPr>
        <w:t>ejecucion</w:t>
      </w:r>
      <w:proofErr w:type="spellEnd"/>
    </w:p>
    <w:p w:rsidR="004106A1" w:rsidRPr="00C36DF3" w:rsidRDefault="004106A1" w:rsidP="004106A1">
      <w:pPr>
        <w:rPr>
          <w:rFonts w:ascii="Courier New" w:hAnsi="Courier New" w:cs="Courier New"/>
          <w:sz w:val="20"/>
          <w:szCs w:val="20"/>
        </w:rPr>
      </w:pPr>
      <w:r w:rsidRPr="00C36DF3">
        <w:rPr>
          <w:rFonts w:ascii="Courier New" w:hAnsi="Courier New" w:cs="Courier New"/>
          <w:sz w:val="20"/>
          <w:szCs w:val="20"/>
        </w:rPr>
        <w:t>09/07/14 04:41:40 (PID 1015) control arranca Pupitre - 1 -</w:t>
      </w:r>
    </w:p>
    <w:p w:rsidR="004106A1" w:rsidRPr="00C36DF3" w:rsidRDefault="004106A1" w:rsidP="004106A1">
      <w:pPr>
        <w:rPr>
          <w:rFonts w:ascii="Courier New" w:hAnsi="Courier New" w:cs="Courier New"/>
          <w:sz w:val="20"/>
          <w:szCs w:val="20"/>
        </w:rPr>
      </w:pPr>
      <w:r w:rsidRPr="00C36DF3">
        <w:rPr>
          <w:rFonts w:ascii="Courier New" w:hAnsi="Courier New" w:cs="Courier New"/>
          <w:sz w:val="20"/>
          <w:szCs w:val="20"/>
        </w:rPr>
        <w:t>09/07/14 04:41:40 Control activa un Pupitre</w:t>
      </w:r>
    </w:p>
    <w:p w:rsidR="004106A1" w:rsidRPr="00C36DF3" w:rsidRDefault="004106A1" w:rsidP="004106A1">
      <w:pPr>
        <w:rPr>
          <w:rFonts w:ascii="Courier New" w:hAnsi="Courier New" w:cs="Courier New"/>
          <w:sz w:val="20"/>
          <w:szCs w:val="20"/>
        </w:rPr>
      </w:pPr>
      <w:r w:rsidRPr="00C36DF3">
        <w:rPr>
          <w:rFonts w:ascii="Courier New" w:hAnsi="Courier New" w:cs="Courier New"/>
          <w:sz w:val="20"/>
          <w:szCs w:val="20"/>
        </w:rPr>
        <w:t xml:space="preserve">metro@pscparganda2:~/Pupitre/PUPITRE$ </w:t>
      </w:r>
      <w:proofErr w:type="spellStart"/>
      <w:r w:rsidRPr="00C36DF3">
        <w:rPr>
          <w:rFonts w:ascii="Courier New" w:hAnsi="Courier New" w:cs="Courier New"/>
          <w:sz w:val="20"/>
          <w:szCs w:val="20"/>
        </w:rPr>
        <w:t>cat</w:t>
      </w:r>
      <w:proofErr w:type="spellEnd"/>
      <w:r w:rsidRPr="00C36DF3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C36DF3">
        <w:rPr>
          <w:rFonts w:ascii="Courier New" w:hAnsi="Courier New" w:cs="Courier New"/>
          <w:sz w:val="20"/>
          <w:szCs w:val="20"/>
        </w:rPr>
        <w:t>logcontrol</w:t>
      </w:r>
      <w:proofErr w:type="spellEnd"/>
    </w:p>
    <w:p w:rsidR="004106A1" w:rsidRPr="00C36DF3" w:rsidRDefault="004106A1" w:rsidP="004106A1">
      <w:pPr>
        <w:rPr>
          <w:rFonts w:ascii="Courier New" w:hAnsi="Courier New" w:cs="Courier New"/>
          <w:sz w:val="20"/>
          <w:szCs w:val="20"/>
        </w:rPr>
      </w:pPr>
      <w:r w:rsidRPr="00C36DF3">
        <w:rPr>
          <w:rFonts w:ascii="Courier New" w:hAnsi="Courier New" w:cs="Courier New"/>
          <w:sz w:val="20"/>
          <w:szCs w:val="20"/>
        </w:rPr>
        <w:t xml:space="preserve">10/07/14 04:41:37 Nueva </w:t>
      </w:r>
      <w:proofErr w:type="spellStart"/>
      <w:r w:rsidRPr="00C36DF3">
        <w:rPr>
          <w:rFonts w:ascii="Courier New" w:hAnsi="Courier New" w:cs="Courier New"/>
          <w:sz w:val="20"/>
          <w:szCs w:val="20"/>
        </w:rPr>
        <w:t>ejecucion</w:t>
      </w:r>
      <w:proofErr w:type="spellEnd"/>
    </w:p>
    <w:p w:rsidR="004106A1" w:rsidRPr="00C36DF3" w:rsidRDefault="004106A1" w:rsidP="004106A1">
      <w:pPr>
        <w:rPr>
          <w:rFonts w:ascii="Courier New" w:hAnsi="Courier New" w:cs="Courier New"/>
          <w:sz w:val="20"/>
          <w:szCs w:val="20"/>
        </w:rPr>
      </w:pPr>
      <w:r w:rsidRPr="00C36DF3">
        <w:rPr>
          <w:rFonts w:ascii="Courier New" w:hAnsi="Courier New" w:cs="Courier New"/>
          <w:sz w:val="20"/>
          <w:szCs w:val="20"/>
        </w:rPr>
        <w:t>10/07/14 04:41:37 (PID 1012) control arranca Pupitre - 1 -</w:t>
      </w:r>
    </w:p>
    <w:p w:rsidR="004106A1" w:rsidRPr="00C36DF3" w:rsidRDefault="004106A1" w:rsidP="004106A1">
      <w:pPr>
        <w:rPr>
          <w:rFonts w:ascii="Courier New" w:hAnsi="Courier New" w:cs="Courier New"/>
          <w:sz w:val="20"/>
          <w:szCs w:val="20"/>
        </w:rPr>
      </w:pPr>
      <w:r w:rsidRPr="00C36DF3">
        <w:rPr>
          <w:rFonts w:ascii="Courier New" w:hAnsi="Courier New" w:cs="Courier New"/>
          <w:sz w:val="20"/>
          <w:szCs w:val="20"/>
        </w:rPr>
        <w:t>10/07/14 04:41:37 Control activa un Pupitre</w:t>
      </w:r>
    </w:p>
    <w:p w:rsidR="004106A1" w:rsidRDefault="004106A1" w:rsidP="004106A1"/>
    <w:p w:rsidR="004106A1" w:rsidRDefault="004106A1" w:rsidP="004106A1">
      <w:r>
        <w:t>Tanto el día 8, como los días 9 y 10, se comprueba que el software no se ha llegado a caer en ningún momento.</w:t>
      </w:r>
    </w:p>
    <w:p w:rsidR="00C36DF3" w:rsidRDefault="00C36DF3" w:rsidP="004106A1"/>
    <w:p w:rsidR="004106A1" w:rsidRDefault="004106A1" w:rsidP="004106A1">
      <w:r>
        <w:t>Se comprueba tambi</w:t>
      </w:r>
      <w:r w:rsidR="00C36DF3">
        <w:t>én de forma satisfactoria que</w:t>
      </w:r>
      <w:r>
        <w:t xml:space="preserve"> los volcados nocturnos </w:t>
      </w:r>
      <w:r w:rsidR="00C36DF3">
        <w:t xml:space="preserve">hacia el TCE </w:t>
      </w:r>
      <w:r>
        <w:t>se producen con normalidad.</w:t>
      </w:r>
    </w:p>
    <w:p w:rsidR="004106A1" w:rsidRDefault="004106A1" w:rsidP="004106A1"/>
    <w:sectPr w:rsidR="004106A1" w:rsidSect="00B507CC">
      <w:footerReference w:type="default" r:id="rId15"/>
      <w:pgSz w:w="11907" w:h="16840" w:code="9"/>
      <w:pgMar w:top="1417" w:right="1701" w:bottom="1417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25618" w:rsidRDefault="00325618">
      <w:r>
        <w:separator/>
      </w:r>
    </w:p>
  </w:endnote>
  <w:endnote w:type="continuationSeparator" w:id="0">
    <w:p w:rsidR="00325618" w:rsidRDefault="0032561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B Vibe">
    <w:altName w:val="Courier"/>
    <w:panose1 w:val="00000400000000000000"/>
    <w:charset w:val="00"/>
    <w:family w:val="auto"/>
    <w:pitch w:val="variable"/>
    <w:sig w:usb0="00000003" w:usb1="00000000" w:usb2="00000000" w:usb3="00000000" w:csb0="00000001" w:csb1="00000000"/>
  </w:font>
  <w:font w:name="Aviano Contrast Light">
    <w:altName w:val="Arial"/>
    <w:panose1 w:val="00000000000000000000"/>
    <w:charset w:val="00"/>
    <w:family w:val="modern"/>
    <w:notTrueType/>
    <w:pitch w:val="variable"/>
    <w:sig w:usb0="00000001" w:usb1="5000005B" w:usb2="00000000" w:usb3="00000000" w:csb0="00000193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Flora-Normal">
    <w:altName w:val="Times New Roman"/>
    <w:panose1 w:val="00000000000000000000"/>
    <w:charset w:val="00"/>
    <w:family w:val="auto"/>
    <w:pitch w:val="variable"/>
    <w:sig w:usb0="00000287" w:usb1="00000000" w:usb2="00000000" w:usb3="00000000" w:csb0="0000001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lora Medium"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3338B" w:rsidRPr="00883341" w:rsidRDefault="0063338B" w:rsidP="00883341">
    <w:pPr>
      <w:rPr>
        <w:rFonts w:ascii="Flora Medium" w:hAnsi="Flora Medium"/>
        <w:b/>
        <w:spacing w:val="-3"/>
        <w:sz w:val="22"/>
        <w:szCs w:val="22"/>
      </w:rPr>
    </w:pPr>
    <w:r>
      <w:rPr>
        <w:rFonts w:ascii="Flora Medium" w:hAnsi="Flora Medium"/>
        <w:noProof/>
        <w:sz w:val="22"/>
        <w:szCs w:val="22"/>
        <w:lang w:val="es-ES"/>
      </w:rPr>
      <w:drawing>
        <wp:anchor distT="0" distB="0" distL="114300" distR="114300" simplePos="0" relativeHeight="251627520" behindDoc="1" locked="0" layoutInCell="1" allowOverlap="1" wp14:anchorId="6D555D64" wp14:editId="7EECAF7F">
          <wp:simplePos x="0" y="0"/>
          <wp:positionH relativeFrom="column">
            <wp:posOffset>-314960</wp:posOffset>
          </wp:positionH>
          <wp:positionV relativeFrom="paragraph">
            <wp:posOffset>-294640</wp:posOffset>
          </wp:positionV>
          <wp:extent cx="6562725" cy="152400"/>
          <wp:effectExtent l="0" t="0" r="9525" b="0"/>
          <wp:wrapThrough wrapText="bothSides">
            <wp:wrapPolygon edited="0">
              <wp:start x="313" y="0"/>
              <wp:lineTo x="0" y="0"/>
              <wp:lineTo x="0" y="18900"/>
              <wp:lineTo x="376" y="18900"/>
              <wp:lineTo x="21067" y="18900"/>
              <wp:lineTo x="21569" y="18900"/>
              <wp:lineTo x="21569" y="2700"/>
              <wp:lineTo x="21192" y="0"/>
              <wp:lineTo x="313" y="0"/>
            </wp:wrapPolygon>
          </wp:wrapThrough>
          <wp:docPr id="48" name="Imagen 83" descr="Barra Inferio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3" descr="Barra Inferior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562725" cy="1524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rPr>
        <w:rFonts w:ascii="Flora Medium" w:hAnsi="Flora Medium"/>
        <w:noProof/>
        <w:sz w:val="22"/>
        <w:szCs w:val="22"/>
        <w:lang w:val="es-ES"/>
      </w:rPr>
      <mc:AlternateContent>
        <mc:Choice Requires="wps">
          <w:drawing>
            <wp:anchor distT="0" distB="0" distL="114300" distR="114300" simplePos="0" relativeHeight="251625472" behindDoc="0" locked="0" layoutInCell="1" allowOverlap="1" wp14:anchorId="69189293" wp14:editId="6EBC05D7">
              <wp:simplePos x="0" y="0"/>
              <wp:positionH relativeFrom="page">
                <wp:posOffset>6378575</wp:posOffset>
              </wp:positionH>
              <wp:positionV relativeFrom="page">
                <wp:posOffset>10058400</wp:posOffset>
              </wp:positionV>
              <wp:extent cx="431800" cy="431800"/>
              <wp:effectExtent l="19050" t="38100" r="44450" b="25400"/>
              <wp:wrapNone/>
              <wp:docPr id="14" name="Oval 10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431800" cy="431800"/>
                      </a:xfrm>
                      <a:prstGeom prst="ellipse">
                        <a:avLst/>
                      </a:prstGeom>
                      <a:gradFill rotWithShape="1">
                        <a:gsLst>
                          <a:gs pos="0">
                            <a:srgbClr val="FF0000"/>
                          </a:gs>
                          <a:gs pos="100000">
                            <a:srgbClr val="622423"/>
                          </a:gs>
                        </a:gsLst>
                        <a:path path="shape">
                          <a:fillToRect l="50000" t="50000" r="50000" b="50000"/>
                        </a:path>
                      </a:gradFill>
                      <a:ln w="38100">
                        <a:solidFill>
                          <a:srgbClr val="F2F2F2"/>
                        </a:solidFill>
                        <a:round/>
                        <a:headEnd/>
                        <a:tailEnd/>
                      </a:ln>
                      <a:effectLst>
                        <a:outerShdw dist="17961" dir="18900000" algn="ctr" rotWithShape="0">
                          <a:srgbClr val="5A5A5A">
                            <a:alpha val="50000"/>
                          </a:srgbClr>
                        </a:outerShdw>
                      </a:effectLst>
                    </wps:spPr>
                    <wps:txbx>
                      <w:txbxContent>
                        <w:p w:rsidR="0063338B" w:rsidRPr="00751078" w:rsidRDefault="0063338B" w:rsidP="00473ED1">
                          <w:pPr>
                            <w:pStyle w:val="Piedepgina"/>
                            <w:jc w:val="center"/>
                            <w:rPr>
                              <w:b/>
                              <w:color w:val="FFFFFF"/>
                              <w:lang w:val="es-ES"/>
                            </w:rPr>
                          </w:pPr>
                          <w:r w:rsidRPr="00751078">
                            <w:fldChar w:fldCharType="begin"/>
                          </w:r>
                          <w:r w:rsidRPr="00751078">
                            <w:instrText xml:space="preserve"> PAGE    \* MERGEFORMAT </w:instrText>
                          </w:r>
                          <w:r w:rsidRPr="00751078">
                            <w:fldChar w:fldCharType="separate"/>
                          </w:r>
                          <w:r w:rsidR="00C36DF3" w:rsidRPr="00C36DF3">
                            <w:rPr>
                              <w:rFonts w:ascii="Times New Roman" w:hAnsi="Times New Roman"/>
                              <w:b/>
                              <w:noProof/>
                              <w:color w:val="FFFFFF"/>
                            </w:rPr>
                            <w:t>2</w:t>
                          </w:r>
                          <w:r w:rsidRPr="00751078">
                            <w:fldChar w:fldCharType="end"/>
                          </w:r>
                        </w:p>
                      </w:txbxContent>
                    </wps:txbx>
                    <wps:bodyPr rot="0" vert="horz" wrap="square" lIns="18000" tIns="18000" rIns="0" bIns="0" anchor="ctr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oval w14:anchorId="69189293" id="Oval 101" o:spid="_x0000_s1026" style="position:absolute;left:0;text-align:left;margin-left:502.25pt;margin-top:11in;width:34pt;height:34pt;z-index:2516254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pry+rwIAAJwFAAAOAAAAZHJzL2Uyb0RvYy54bWysVE1v2zAMvQ/YfxB0X22nH0uNOkXRLsOA&#10;bS3WDjszsmwLkyWNUuJ0v36U7KRp19OwBBBIiaLeI595cbntNdtI9MqaihdHOWfSCFsr01b8+8Py&#10;3ZwzH8DUoK2RFX+Unl8u3r65GFwpZ7azupbIKInx5eAq3oXgyizzopM9+CPrpKHDxmIPgVxssxph&#10;oOy9zmZ5fpYNFmuHVkjvafdmPOSLlL9ppAi3TeNlYLrihC2kFdO6imu2uICyRXCdEhMM+AcUPShD&#10;j+5T3UAAtkb1V6peCbTeNuFI2D6zTaOETByITZG/YHPfgZOJCxXHu32Z/P9LK75u7pCpmnp3wpmB&#10;nnp0uwHNiryIxRmcLynm3t1hpOfdZyt+embsdQemlVeIdugk1AQpxWfPLkTH01W2Gr7YmlLDOthU&#10;p22DfUxIFWDb1I7HfTvkNjBBmyfHxTynpgk6mmxClEG5u+zQh4/S9iwaFZdaK+djwaCEzWcfxuhd&#10;1NSeeqm0ZmjDDxW6VOEIPR16ujMazFlilKdtj+3qWiOjqlR8uczpFytDOFp/GF3Ek1eunM1mJ7Pj&#10;gyvp5vSUg9CxuFTcT92GsiGED/YbiTfK9jSljdKdLJLvZJGER2tiSnlGYAiJZoSnDRsqfjwneCMd&#10;q9X+8Dm32ZL+E1B/GIZ2bWp6A8rY6w+THUDp0SZG2sRjmT65iZtdB4n3XT2wWsX+FO/PzwpODhEo&#10;5udjuRjoliaHCMhfNOWVUp5exf/YYO06GHtyWIKJUKrC/v3kHUBLIo26HPUdtqstkYtiXdn6keRK&#10;6kiapMFGRmfxN2cDDQlq0q81oORMfzJR8qTPOFUOHUwO7a52BhhBKSaOo3MdyKeYtUPVdrE2iZSx&#10;V/SBNCop9wkP4Y8OjYBdd+O4ijPm0E9RT0N18QcAAP//AwBQSwMEFAAGAAgAAAAhAIK+MGXgAAAA&#10;DwEAAA8AAABkcnMvZG93bnJldi54bWxMT8tOwzAQvCPxD9YicaM2ISlRiFOVRw+8DhQ+wI2XJGq8&#10;jmI3DX/P9gS3mZ3R7Ey5ml0vJhxD50nD9UKBQKq97ajR8PW5ucpBhGjImt4TavjBAKvq/Kw0hfVH&#10;+sBpGxvBIRQKo6GNcSikDHWLzoSFH5BY+/ajM5Hp2Eg7miOHu14mSi2lMx3xh9YM+NBivd8enIb0&#10;5Wb9aJ9e67fNs7vH/XsepjlofXkxr+9ARJzjnxlO9bk6VNxp5w9kg+iZK5Vm7GWU5SnPOnnUbcK3&#10;HaNlliiQVSn/76h+AQAA//8DAFBLAQItABQABgAIAAAAIQC2gziS/gAAAOEBAAATAAAAAAAAAAAA&#10;AAAAAAAAAABbQ29udGVudF9UeXBlc10ueG1sUEsBAi0AFAAGAAgAAAAhADj9If/WAAAAlAEAAAsA&#10;AAAAAAAAAAAAAAAALwEAAF9yZWxzLy5yZWxzUEsBAi0AFAAGAAgAAAAhAIemvL6vAgAAnAUAAA4A&#10;AAAAAAAAAAAAAAAALgIAAGRycy9lMm9Eb2MueG1sUEsBAi0AFAAGAAgAAAAhAIK+MGXgAAAADwEA&#10;AA8AAAAAAAAAAAAAAAAACQUAAGRycy9kb3ducmV2LnhtbFBLBQYAAAAABAAEAPMAAAAWBgAAAAA=&#10;" fillcolor="red" strokecolor="#f2f2f2" strokeweight="3pt">
              <v:fill color2="#622423" rotate="t" focusposition=".5,.5" focussize="" focus="100%" type="gradientRadial"/>
              <v:shadow on="t" color="#5a5a5a" opacity=".5" offset="1pt,-1pt"/>
              <v:textbox inset=".5mm,.5mm,0,0">
                <w:txbxContent>
                  <w:p w:rsidR="0063338B" w:rsidRPr="00751078" w:rsidRDefault="0063338B" w:rsidP="00473ED1">
                    <w:pPr>
                      <w:pStyle w:val="Piedepgina"/>
                      <w:jc w:val="center"/>
                      <w:rPr>
                        <w:b/>
                        <w:color w:val="FFFFFF"/>
                        <w:lang w:val="es-ES"/>
                      </w:rPr>
                    </w:pPr>
                    <w:r w:rsidRPr="00751078">
                      <w:fldChar w:fldCharType="begin"/>
                    </w:r>
                    <w:r w:rsidRPr="00751078">
                      <w:instrText xml:space="preserve"> PAGE    \* MERGEFORMAT </w:instrText>
                    </w:r>
                    <w:r w:rsidRPr="00751078">
                      <w:fldChar w:fldCharType="separate"/>
                    </w:r>
                    <w:r w:rsidR="00C36DF3" w:rsidRPr="00C36DF3">
                      <w:rPr>
                        <w:rFonts w:ascii="Times New Roman" w:hAnsi="Times New Roman"/>
                        <w:b/>
                        <w:noProof/>
                        <w:color w:val="FFFFFF"/>
                      </w:rPr>
                      <w:t>2</w:t>
                    </w:r>
                    <w:r w:rsidRPr="00751078">
                      <w:fldChar w:fldCharType="end"/>
                    </w:r>
                  </w:p>
                </w:txbxContent>
              </v:textbox>
              <w10:wrap anchorx="page" anchory="page"/>
            </v:oval>
          </w:pict>
        </mc:Fallback>
      </mc:AlternateContent>
    </w:r>
    <w:r>
      <w:rPr>
        <w:rFonts w:ascii="Flora Medium" w:hAnsi="Flora Medium"/>
        <w:b/>
        <w:i/>
        <w:iCs/>
        <w:noProof/>
        <w:spacing w:val="-3"/>
        <w:sz w:val="22"/>
        <w:szCs w:val="22"/>
        <w:lang w:val="es-ES"/>
      </w:rPr>
      <mc:AlternateContent>
        <mc:Choice Requires="wps">
          <w:drawing>
            <wp:anchor distT="0" distB="0" distL="114300" distR="114300" simplePos="0" relativeHeight="251629568" behindDoc="0" locked="0" layoutInCell="1" allowOverlap="1" wp14:anchorId="794552C4" wp14:editId="73852F52">
              <wp:simplePos x="0" y="0"/>
              <wp:positionH relativeFrom="page">
                <wp:posOffset>9742170</wp:posOffset>
              </wp:positionH>
              <wp:positionV relativeFrom="page">
                <wp:posOffset>6905625</wp:posOffset>
              </wp:positionV>
              <wp:extent cx="431800" cy="431800"/>
              <wp:effectExtent l="26670" t="38100" r="36830" b="25400"/>
              <wp:wrapNone/>
              <wp:docPr id="13" name="Oval 10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431800" cy="431800"/>
                      </a:xfrm>
                      <a:prstGeom prst="ellipse">
                        <a:avLst/>
                      </a:prstGeom>
                      <a:gradFill rotWithShape="1">
                        <a:gsLst>
                          <a:gs pos="0">
                            <a:srgbClr val="FF0000"/>
                          </a:gs>
                          <a:gs pos="100000">
                            <a:srgbClr val="622423"/>
                          </a:gs>
                        </a:gsLst>
                        <a:path path="shape">
                          <a:fillToRect l="50000" t="50000" r="50000" b="50000"/>
                        </a:path>
                      </a:gradFill>
                      <a:ln w="38100">
                        <a:solidFill>
                          <a:srgbClr val="F2F2F2"/>
                        </a:solidFill>
                        <a:round/>
                        <a:headEnd/>
                        <a:tailEnd/>
                      </a:ln>
                      <a:effectLst>
                        <a:outerShdw dist="17961" dir="18900000" algn="ctr" rotWithShape="0">
                          <a:srgbClr val="5A5A5A">
                            <a:alpha val="50000"/>
                          </a:srgbClr>
                        </a:outerShdw>
                      </a:effectLst>
                    </wps:spPr>
                    <wps:txbx>
                      <w:txbxContent>
                        <w:p w:rsidR="0063338B" w:rsidRPr="00751078" w:rsidRDefault="0063338B" w:rsidP="00473ED1">
                          <w:pPr>
                            <w:pStyle w:val="Piedepgina"/>
                            <w:jc w:val="center"/>
                            <w:rPr>
                              <w:b/>
                              <w:color w:val="FFFFFF"/>
                              <w:lang w:val="es-ES"/>
                            </w:rPr>
                          </w:pPr>
                          <w:r w:rsidRPr="00751078">
                            <w:fldChar w:fldCharType="begin"/>
                          </w:r>
                          <w:r w:rsidRPr="00751078">
                            <w:instrText xml:space="preserve"> PAGE    \* MERGEFORMAT </w:instrText>
                          </w:r>
                          <w:r w:rsidRPr="00751078">
                            <w:fldChar w:fldCharType="separate"/>
                          </w:r>
                          <w:r w:rsidR="00C36DF3" w:rsidRPr="00C36DF3">
                            <w:rPr>
                              <w:rFonts w:ascii="Times New Roman" w:hAnsi="Times New Roman"/>
                              <w:b/>
                              <w:noProof/>
                              <w:color w:val="FFFFFF"/>
                            </w:rPr>
                            <w:t>2</w:t>
                          </w:r>
                          <w:r w:rsidRPr="00751078">
                            <w:fldChar w:fldCharType="end"/>
                          </w:r>
                        </w:p>
                      </w:txbxContent>
                    </wps:txbx>
                    <wps:bodyPr rot="0" vert="horz" wrap="square" lIns="0" tIns="72000" rIns="0" bIns="72000" anchor="ctr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oval w14:anchorId="794552C4" id="Oval 102" o:spid="_x0000_s1027" style="position:absolute;left:0;text-align:left;margin-left:767.1pt;margin-top:543.75pt;width:34pt;height:34pt;z-index:2516295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nlD8tAIAAKMFAAAOAAAAZHJzL2Uyb0RvYy54bWysVNtu2zAMfR+wfxD0vvqSXlKjTlG0yzCg&#10;W4u1w54ZW7aFyaImKXG6rx8lO2na9WlYAgikRFE8h8e8uNz2im2EdRJ1ybOjlDOhK6ylbkv+/XH5&#10;Yc6Z86BrUKhFyZ+E45eL9+8uBlOIHDtUtbCMkmhXDKbknfemSBJXdaIHd4RGaDps0PbgybVtUlsY&#10;KHuvkjxNT5MBbW0sVsI52r0ZD/ki5m8aUfm7pnHCM1Vyqs3H1cZ1FdZkcQFFa8F0sprKgH+oogep&#10;6dF9qhvwwNZW/pWql5VFh40/qrBPsGlkJSIGQpOlr9A8dGBExELkOLOnyf2/tNXXzb1lsqbezTjT&#10;0FOP7jagWJbmgZzBuIJiHsy9DfCcucXqp2MarzvQrbiyFodOQE0lZSE+eXEhOI6ustXwBWtKDWuP&#10;kadtY/uQkBhg29iOp307xNazijaPZ9k8paZVdDTZ4QUodpeNdf6TwJ4Fo+RCKWlcIAwK2Nw6P0bv&#10;oqb21EupFLPof0jfRYZD6fHQ0Z3RYAYJURq3nW1X18oyYqXky2VKv4iUmu0Oo7Nw8saV0zw/zmcH&#10;VwhBu3vKgO9YWErupm5D0VCFj/iNxBtkexLTBulOFsl3skjCozUhpTyRIBJ0hBnKU5oNJZ/NqbwR&#10;Diq5P3yJLV/SfyrUHYZZXOua3oAi9PrjZHuQarQJkdLhWMRPbqIR117Yh64eWC1Df7Kz89OMk0MA&#10;svn5SBcD1dLkqLzlr5ryBpUnV+E/NliZDsaeHFIwAYos7N+P3kFpUaRBl6O+/Xa1HT+BgD1odoX1&#10;E6mWRBKlSfONjA7tb84GmhXUq19rsIIz9VlHnTAfjTMaSSRYu9tdHe6CrijFBHV0rj35dGFtrGy7&#10;QFHEpvGKvpNGRgE/10MwgkOTYNfkMLXCqDn0Y9TzbF38AQAA//8DAFBLAwQUAAYACAAAACEAOiAz&#10;5uMAAAAPAQAADwAAAGRycy9kb3ducmV2LnhtbEyPwU7DMBBE70j8g7VI3KjdUIcS4lSoAon2gERb&#10;VeLmxiaJiNdR7Cbh79me4DazO5p9m68m17LB9qHxqGA+E8Aslt40WCk47F/vlsBC1Gh069Eq+LEB&#10;VsX1Va4z40f8sMMuVoxKMGRaQR1jl3Eeyto6HWa+s0i7L987Hcn2FTe9HqnctTwRIuVON0gXat3Z&#10;dW3L793ZKXh8C+HzBeV6lH6zGDbvep8et0rd3kzPT8CineJfGC74hA4FMZ38GU1gLXl5v0goS0os&#10;HySwSyYVCc1OpOZSSuBFzv//UfwCAAD//wMAUEsBAi0AFAAGAAgAAAAhALaDOJL+AAAA4QEAABMA&#10;AAAAAAAAAAAAAAAAAAAAAFtDb250ZW50X1R5cGVzXS54bWxQSwECLQAUAAYACAAAACEAOP0h/9YA&#10;AACUAQAACwAAAAAAAAAAAAAAAAAvAQAAX3JlbHMvLnJlbHNQSwECLQAUAAYACAAAACEAup5Q/LQC&#10;AACjBQAADgAAAAAAAAAAAAAAAAAuAgAAZHJzL2Uyb0RvYy54bWxQSwECLQAUAAYACAAAACEAOiAz&#10;5uMAAAAPAQAADwAAAAAAAAAAAAAAAAAOBQAAZHJzL2Rvd25yZXYueG1sUEsFBgAAAAAEAAQA8wAA&#10;AB4GAAAAAA==&#10;" fillcolor="red" strokecolor="#f2f2f2" strokeweight="3pt">
              <v:fill color2="#622423" rotate="t" focusposition=".5,.5" focussize="" focus="100%" type="gradientRadial"/>
              <v:shadow on="t" color="#5a5a5a" opacity=".5" offset="1pt,-1pt"/>
              <v:textbox inset="0,2mm,0,2mm">
                <w:txbxContent>
                  <w:p w:rsidR="0063338B" w:rsidRPr="00751078" w:rsidRDefault="0063338B" w:rsidP="00473ED1">
                    <w:pPr>
                      <w:pStyle w:val="Piedepgina"/>
                      <w:jc w:val="center"/>
                      <w:rPr>
                        <w:b/>
                        <w:color w:val="FFFFFF"/>
                        <w:lang w:val="es-ES"/>
                      </w:rPr>
                    </w:pPr>
                    <w:r w:rsidRPr="00751078">
                      <w:fldChar w:fldCharType="begin"/>
                    </w:r>
                    <w:r w:rsidRPr="00751078">
                      <w:instrText xml:space="preserve"> PAGE    \* MERGEFORMAT </w:instrText>
                    </w:r>
                    <w:r w:rsidRPr="00751078">
                      <w:fldChar w:fldCharType="separate"/>
                    </w:r>
                    <w:r w:rsidR="00C36DF3" w:rsidRPr="00C36DF3">
                      <w:rPr>
                        <w:rFonts w:ascii="Times New Roman" w:hAnsi="Times New Roman"/>
                        <w:b/>
                        <w:noProof/>
                        <w:color w:val="FFFFFF"/>
                      </w:rPr>
                      <w:t>2</w:t>
                    </w:r>
                    <w:r w:rsidRPr="00751078">
                      <w:fldChar w:fldCharType="end"/>
                    </w:r>
                  </w:p>
                </w:txbxContent>
              </v:textbox>
              <w10:wrap anchorx="page" anchory="page"/>
            </v:oval>
          </w:pict>
        </mc:Fallback>
      </mc:AlternateContent>
    </w:r>
    <w:r w:rsidR="00E21A72">
      <w:rPr>
        <w:rFonts w:ascii="Flora Medium" w:hAnsi="Flora Medium"/>
        <w:b/>
        <w:i/>
        <w:iCs/>
        <w:noProof/>
        <w:spacing w:val="-3"/>
        <w:sz w:val="22"/>
        <w:szCs w:val="22"/>
        <w:lang w:val="es-ES"/>
      </w:rPr>
      <w:t>Control de Cambios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342B5" w:rsidRPr="00883341" w:rsidRDefault="00A342B5" w:rsidP="00883341">
    <w:pPr>
      <w:rPr>
        <w:rFonts w:ascii="Flora Medium" w:hAnsi="Flora Medium"/>
        <w:b/>
        <w:spacing w:val="-3"/>
        <w:sz w:val="22"/>
        <w:szCs w:val="22"/>
      </w:rPr>
    </w:pPr>
    <w:r>
      <w:rPr>
        <w:rFonts w:ascii="Flora Medium" w:hAnsi="Flora Medium"/>
        <w:noProof/>
        <w:sz w:val="22"/>
        <w:szCs w:val="22"/>
        <w:lang w:val="es-ES"/>
      </w:rPr>
      <w:drawing>
        <wp:anchor distT="0" distB="0" distL="114300" distR="114300" simplePos="0" relativeHeight="251692032" behindDoc="1" locked="0" layoutInCell="1" allowOverlap="1" wp14:anchorId="203D5A53" wp14:editId="6CBEE3CA">
          <wp:simplePos x="0" y="0"/>
          <wp:positionH relativeFrom="column">
            <wp:posOffset>-314960</wp:posOffset>
          </wp:positionH>
          <wp:positionV relativeFrom="paragraph">
            <wp:posOffset>-294640</wp:posOffset>
          </wp:positionV>
          <wp:extent cx="6562725" cy="152400"/>
          <wp:effectExtent l="0" t="0" r="9525" b="0"/>
          <wp:wrapThrough wrapText="bothSides">
            <wp:wrapPolygon edited="0">
              <wp:start x="313" y="0"/>
              <wp:lineTo x="0" y="0"/>
              <wp:lineTo x="0" y="18900"/>
              <wp:lineTo x="376" y="18900"/>
              <wp:lineTo x="21067" y="18900"/>
              <wp:lineTo x="21569" y="18900"/>
              <wp:lineTo x="21569" y="2700"/>
              <wp:lineTo x="21192" y="0"/>
              <wp:lineTo x="313" y="0"/>
            </wp:wrapPolygon>
          </wp:wrapThrough>
          <wp:docPr id="22" name="Imagen 83" descr="Barra Inferio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3" descr="Barra Inferior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562725" cy="1524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rPr>
        <w:rFonts w:ascii="Flora Medium" w:hAnsi="Flora Medium"/>
        <w:noProof/>
        <w:sz w:val="22"/>
        <w:szCs w:val="22"/>
        <w:lang w:val="es-ES"/>
      </w:rPr>
      <mc:AlternateContent>
        <mc:Choice Requires="wps">
          <w:drawing>
            <wp:anchor distT="0" distB="0" distL="114300" distR="114300" simplePos="0" relativeHeight="251691008" behindDoc="0" locked="0" layoutInCell="1" allowOverlap="1" wp14:anchorId="72359AB7" wp14:editId="0D7D52B3">
              <wp:simplePos x="0" y="0"/>
              <wp:positionH relativeFrom="page">
                <wp:posOffset>6378575</wp:posOffset>
              </wp:positionH>
              <wp:positionV relativeFrom="page">
                <wp:posOffset>10058400</wp:posOffset>
              </wp:positionV>
              <wp:extent cx="431800" cy="431800"/>
              <wp:effectExtent l="19050" t="38100" r="44450" b="25400"/>
              <wp:wrapNone/>
              <wp:docPr id="17" name="Oval 10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431800" cy="431800"/>
                      </a:xfrm>
                      <a:prstGeom prst="ellipse">
                        <a:avLst/>
                      </a:prstGeom>
                      <a:gradFill rotWithShape="1">
                        <a:gsLst>
                          <a:gs pos="0">
                            <a:srgbClr val="FF0000"/>
                          </a:gs>
                          <a:gs pos="100000">
                            <a:srgbClr val="622423"/>
                          </a:gs>
                        </a:gsLst>
                        <a:path path="shape">
                          <a:fillToRect l="50000" t="50000" r="50000" b="50000"/>
                        </a:path>
                      </a:gradFill>
                      <a:ln w="38100">
                        <a:solidFill>
                          <a:srgbClr val="F2F2F2"/>
                        </a:solidFill>
                        <a:round/>
                        <a:headEnd/>
                        <a:tailEnd/>
                      </a:ln>
                      <a:effectLst>
                        <a:outerShdw dist="17961" dir="18900000" algn="ctr" rotWithShape="0">
                          <a:srgbClr val="5A5A5A">
                            <a:alpha val="50000"/>
                          </a:srgbClr>
                        </a:outerShdw>
                      </a:effectLst>
                    </wps:spPr>
                    <wps:txbx>
                      <w:txbxContent>
                        <w:p w:rsidR="00A342B5" w:rsidRPr="00751078" w:rsidRDefault="00A342B5" w:rsidP="00473ED1">
                          <w:pPr>
                            <w:pStyle w:val="Piedepgina"/>
                            <w:jc w:val="center"/>
                            <w:rPr>
                              <w:b/>
                              <w:color w:val="FFFFFF"/>
                              <w:lang w:val="es-ES"/>
                            </w:rPr>
                          </w:pPr>
                          <w:r w:rsidRPr="00751078">
                            <w:fldChar w:fldCharType="begin"/>
                          </w:r>
                          <w:r w:rsidRPr="00751078">
                            <w:instrText xml:space="preserve"> PAGE    \* MERGEFORMAT </w:instrText>
                          </w:r>
                          <w:r w:rsidRPr="00751078">
                            <w:fldChar w:fldCharType="separate"/>
                          </w:r>
                          <w:r w:rsidR="00C36DF3" w:rsidRPr="00C36DF3">
                            <w:rPr>
                              <w:rFonts w:ascii="Times New Roman" w:hAnsi="Times New Roman"/>
                              <w:b/>
                              <w:noProof/>
                              <w:color w:val="FFFFFF"/>
                            </w:rPr>
                            <w:t>3</w:t>
                          </w:r>
                          <w:r w:rsidRPr="00751078">
                            <w:fldChar w:fldCharType="end"/>
                          </w:r>
                        </w:p>
                      </w:txbxContent>
                    </wps:txbx>
                    <wps:bodyPr rot="0" vert="horz" wrap="square" lIns="18000" tIns="18000" rIns="0" bIns="0" anchor="ctr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oval w14:anchorId="72359AB7" id="_x0000_s1028" style="position:absolute;left:0;text-align:left;margin-left:502.25pt;margin-top:11in;width:34pt;height:34pt;z-index:2516910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9wh/sQIAAKMFAAAOAAAAZHJzL2Uyb0RvYy54bWysVNtu2zAMfR+wfxD0vtpOb6lRpyjaZRjQ&#10;rcXSYc+MLdvCZFGTlDjd14+SndTt+jQsAQRSvIiHPObl1a5TbCusk6gLnh2lnAldYiV1U/Dvj8sP&#10;c86cB12BQi0K/iQcv1q8f3fZm1zMsEVVCcsoiXZ5bwreem/yJHFlKzpwR2iEJmONtgNPqm2SykJP&#10;2TuVzNL0LOnRVsZiKZyj29vByBcxf12L0t/XtROeqYJTbT6eNp7rcCaLS8gbC6aV5VgG/EMVHUhN&#10;jx5S3YIHtrHyr1SdLC06rP1RiV2CdS1LETEQmix9hWbVghERCzXHmUOb3P9LW37dPlgmK5rdOWca&#10;OprR/RYUy9IsNKc3LieflXmwAZ4zd1j+dEzjTQu6EdfWYt8KqKik6J+8CAiKo1C27r9gRalh4zH2&#10;aVfbLiSkDrBdHMfTYRxi51lJlyfH2TyloZVkGmWqKIF8H2ys858EdiwIBRdKSeNCwyCH7Z3zg/fe&#10;axxPtZRKMYv+h/Rt7HAoPRodxQwCM0iI0njtbLO+UZZRVwq+XKb0C52hOho39c6C5Y2Qs9nsZHY8&#10;CYmR41MGfMvCUXA3Thvymip8xG9E3kDb05g2UHeUiL6jRBQepBEp5RkKsxBhhvKUZn3Bj+dU3gAH&#10;lTwYX2KbLek/FuqmbhY3uqI3IA+z/jjKHqQaZEKkdDCL+MmN2HDjhV21Vc8qGeaTnV+cZZwUApDN&#10;L4Z2MVANbY7SW/5qKG+08vQ6/IcBK9PCMJNpC0ZAsQuH96M2KS2SNPBy4LffrXfxE4jYA2fXWD0R&#10;a4kkkZq030ho0f7mrKddQbP6tQErOFOfdWA+0TQsl6lio0K3670AuqQUI9RBufGkk8/GWNm0oUUR&#10;m8Zr+k5qGQn8XA/BCAptgv2Qw9YKq2aqR6/n3br4AwAA//8DAFBLAwQUAAYACAAAACEAgr4wZeAA&#10;AAAPAQAADwAAAGRycy9kb3ducmV2LnhtbExPy07DMBC8I/EP1iJxozYhKVGIU5VHD7wOFD7AjZck&#10;aryOYjcNf8/2BLeZndHsTLmaXS8mHEPnScP1QoFAqr3tqNHw9bm5ykGEaMia3hNq+MEAq+r8rDSF&#10;9Uf6wGkbG8EhFAqjoY1xKKQMdYvOhIUfkFj79qMzkenYSDuaI4e7XiZKLaUzHfGH1gz40GK93x6c&#10;hvTlZv1on17rt82zu8f9ex6mOWh9eTGv70BEnOOfGU71uTpU3GnnD2SD6JkrlWbsZZTlKc86edRt&#10;wrcdo2WWKJBVKf/vqH4BAAD//wMAUEsBAi0AFAAGAAgAAAAhALaDOJL+AAAA4QEAABMAAAAAAAAA&#10;AAAAAAAAAAAAAFtDb250ZW50X1R5cGVzXS54bWxQSwECLQAUAAYACAAAACEAOP0h/9YAAACUAQAA&#10;CwAAAAAAAAAAAAAAAAAvAQAAX3JlbHMvLnJlbHNQSwECLQAUAAYACAAAACEAf/cIf7ECAACjBQAA&#10;DgAAAAAAAAAAAAAAAAAuAgAAZHJzL2Uyb0RvYy54bWxQSwECLQAUAAYACAAAACEAgr4wZeAAAAAP&#10;AQAADwAAAAAAAAAAAAAAAAALBQAAZHJzL2Rvd25yZXYueG1sUEsFBgAAAAAEAAQA8wAAABgGAAAA&#10;AA==&#10;" fillcolor="red" strokecolor="#f2f2f2" strokeweight="3pt">
              <v:fill color2="#622423" rotate="t" focusposition=".5,.5" focussize="" focus="100%" type="gradientRadial"/>
              <v:shadow on="t" color="#5a5a5a" opacity=".5" offset="1pt,-1pt"/>
              <v:textbox inset=".5mm,.5mm,0,0">
                <w:txbxContent>
                  <w:p w:rsidR="00A342B5" w:rsidRPr="00751078" w:rsidRDefault="00A342B5" w:rsidP="00473ED1">
                    <w:pPr>
                      <w:pStyle w:val="Piedepgina"/>
                      <w:jc w:val="center"/>
                      <w:rPr>
                        <w:b/>
                        <w:color w:val="FFFFFF"/>
                        <w:lang w:val="es-ES"/>
                      </w:rPr>
                    </w:pPr>
                    <w:r w:rsidRPr="00751078">
                      <w:fldChar w:fldCharType="begin"/>
                    </w:r>
                    <w:r w:rsidRPr="00751078">
                      <w:instrText xml:space="preserve"> PAGE    \* MERGEFORMAT </w:instrText>
                    </w:r>
                    <w:r w:rsidRPr="00751078">
                      <w:fldChar w:fldCharType="separate"/>
                    </w:r>
                    <w:r w:rsidR="00C36DF3" w:rsidRPr="00C36DF3">
                      <w:rPr>
                        <w:rFonts w:ascii="Times New Roman" w:hAnsi="Times New Roman"/>
                        <w:b/>
                        <w:noProof/>
                        <w:color w:val="FFFFFF"/>
                      </w:rPr>
                      <w:t>3</w:t>
                    </w:r>
                    <w:r w:rsidRPr="00751078">
                      <w:fldChar w:fldCharType="end"/>
                    </w:r>
                  </w:p>
                </w:txbxContent>
              </v:textbox>
              <w10:wrap anchorx="page" anchory="page"/>
            </v:oval>
          </w:pict>
        </mc:Fallback>
      </mc:AlternateContent>
    </w:r>
    <w:r>
      <w:rPr>
        <w:rFonts w:ascii="Flora Medium" w:hAnsi="Flora Medium"/>
        <w:b/>
        <w:i/>
        <w:iCs/>
        <w:noProof/>
        <w:spacing w:val="-3"/>
        <w:sz w:val="22"/>
        <w:szCs w:val="22"/>
        <w:lang w:val="es-ES"/>
      </w:rPr>
      <mc:AlternateContent>
        <mc:Choice Requires="wps">
          <w:drawing>
            <wp:anchor distT="0" distB="0" distL="114300" distR="114300" simplePos="0" relativeHeight="251693056" behindDoc="0" locked="0" layoutInCell="1" allowOverlap="1" wp14:anchorId="1BDA4604" wp14:editId="1FBCC8A5">
              <wp:simplePos x="0" y="0"/>
              <wp:positionH relativeFrom="page">
                <wp:posOffset>9742170</wp:posOffset>
              </wp:positionH>
              <wp:positionV relativeFrom="page">
                <wp:posOffset>6905625</wp:posOffset>
              </wp:positionV>
              <wp:extent cx="431800" cy="431800"/>
              <wp:effectExtent l="26670" t="38100" r="36830" b="25400"/>
              <wp:wrapNone/>
              <wp:docPr id="21" name="Oval 10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431800" cy="431800"/>
                      </a:xfrm>
                      <a:prstGeom prst="ellipse">
                        <a:avLst/>
                      </a:prstGeom>
                      <a:gradFill rotWithShape="1">
                        <a:gsLst>
                          <a:gs pos="0">
                            <a:srgbClr val="FF0000"/>
                          </a:gs>
                          <a:gs pos="100000">
                            <a:srgbClr val="622423"/>
                          </a:gs>
                        </a:gsLst>
                        <a:path path="shape">
                          <a:fillToRect l="50000" t="50000" r="50000" b="50000"/>
                        </a:path>
                      </a:gradFill>
                      <a:ln w="38100">
                        <a:solidFill>
                          <a:srgbClr val="F2F2F2"/>
                        </a:solidFill>
                        <a:round/>
                        <a:headEnd/>
                        <a:tailEnd/>
                      </a:ln>
                      <a:effectLst>
                        <a:outerShdw dist="17961" dir="18900000" algn="ctr" rotWithShape="0">
                          <a:srgbClr val="5A5A5A">
                            <a:alpha val="50000"/>
                          </a:srgbClr>
                        </a:outerShdw>
                      </a:effectLst>
                    </wps:spPr>
                    <wps:txbx>
                      <w:txbxContent>
                        <w:p w:rsidR="00A342B5" w:rsidRPr="00751078" w:rsidRDefault="00A342B5" w:rsidP="00473ED1">
                          <w:pPr>
                            <w:pStyle w:val="Piedepgina"/>
                            <w:jc w:val="center"/>
                            <w:rPr>
                              <w:b/>
                              <w:color w:val="FFFFFF"/>
                              <w:lang w:val="es-ES"/>
                            </w:rPr>
                          </w:pPr>
                          <w:r w:rsidRPr="00751078">
                            <w:fldChar w:fldCharType="begin"/>
                          </w:r>
                          <w:r w:rsidRPr="00751078">
                            <w:instrText xml:space="preserve"> PAGE    \* MERGEFORMAT </w:instrText>
                          </w:r>
                          <w:r w:rsidRPr="00751078">
                            <w:fldChar w:fldCharType="separate"/>
                          </w:r>
                          <w:r w:rsidR="00C36DF3" w:rsidRPr="00C36DF3">
                            <w:rPr>
                              <w:rFonts w:ascii="Times New Roman" w:hAnsi="Times New Roman"/>
                              <w:b/>
                              <w:noProof/>
                              <w:color w:val="FFFFFF"/>
                            </w:rPr>
                            <w:t>3</w:t>
                          </w:r>
                          <w:r w:rsidRPr="00751078">
                            <w:fldChar w:fldCharType="end"/>
                          </w:r>
                        </w:p>
                      </w:txbxContent>
                    </wps:txbx>
                    <wps:bodyPr rot="0" vert="horz" wrap="square" lIns="0" tIns="72000" rIns="0" bIns="72000" anchor="ctr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oval w14:anchorId="1BDA4604" id="_x0000_s1029" style="position:absolute;left:0;text-align:left;margin-left:767.1pt;margin-top:543.75pt;width:34pt;height:34pt;z-index:2516930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TriqswIAAKMFAAAOAAAAZHJzL2Uyb0RvYy54bWysVFtv0zAUfkfiP1h+Z7ns1kVLp2mjCGmw&#10;iQ7x7NpOYuH4GNttOn49x07adWNPiFayjm/H57vkXF5te0020nkFpqbFUU6JNByEMm1Nvz8uPswo&#10;8YEZwTQYWdMn6enV/P27y8FWsoQOtJCOYBLjq8HWtAvBVlnmeSd75o/ASoObDbieBZy6NhOODZi9&#10;11mZ52fZAE5YB1x6j6u34yadp/xNI3m4bxovA9E1xdpCGl0aV3HM5pesah2zneJTGewfquiZMvjo&#10;PtUtC4ysnforVa+4Aw9NOOLQZ9A0isuEAdEU+Ss0y45ZmbAgOd7uafL/Ly3/unlwRImalgUlhvWo&#10;0f2GaVLkZSRnsL7CM0v74CI8b++A//TEwE3HTCuvnYOhk0xgSUU8n724ECcer5LV8AUEpmbrAImn&#10;beP6mBAZINskx9NeDrkNhOPiyXExy1E0jltTHF9g1e6ydT58ktCTGNRUaq2sj4Sxim3ufBhP705N&#10;8oiF0po4CD9U6BLDsfS06fHOGBALiChPy961qxvtCLJS08Uix19CimL7w9NF3HnjyllZnpTHB1cQ&#10;Qbt7yrLQkTjU1E9qs6rBCh/hG5o32vY0pY3WnSK07xShhcdoQop5EkFo6AQzlqcNGWp6PMPyRjig&#10;1X7zJbZygf+pUH94zMHaCHyDVVHrj1McmNJjjIi0idsyfXITjbAO0i07MRChoj7F+cUZmkwoBFDM&#10;Lka6CNMtdg4eHH0lyhtUnl7H/yiwth0bNTmkYAKUWNi/n2YHpSWTRl+O/g7b1TZ9Akmk6NkViCd0&#10;LZokWRP7GwYduN+UDNgrUKtfa+YkJfqzST4hIQXn2JLQsG63ujpcZYZjignqOLkJOMcLa+tU20WK&#10;EjYD1/idNCoZ+LkehBEn2Al2IseuFVvN4Tydeu6t8z8AAAD//wMAUEsDBBQABgAIAAAAIQA6IDPm&#10;4wAAAA8BAAAPAAAAZHJzL2Rvd25yZXYueG1sTI/BTsMwEETvSPyDtUjcqN1QhxLiVKgCifaARFtV&#10;4ubGJomI11HsJuHv2Z7gNrM7mn2brybXssH2ofGoYD4TwCyW3jRYKTjsX++WwELUaHTr0Sr4sQFW&#10;xfVVrjPjR/ywwy5WjEowZFpBHWOXcR7K2jodZr6zSLsv3zsdyfYVN70eqdy1PBEi5U43SBdq3dl1&#10;bcvv3dkpeHwL4fMF5XqUfrMYNu96nx63St3eTM9PwKKd4l8YLviEDgUxnfwZTWAteXm/SChLSiwf&#10;JLBLJhUJzU6k5lJK4EXO//9R/AIAAP//AwBQSwECLQAUAAYACAAAACEAtoM4kv4AAADhAQAAEwAA&#10;AAAAAAAAAAAAAAAAAAAAW0NvbnRlbnRfVHlwZXNdLnhtbFBLAQItABQABgAIAAAAIQA4/SH/1gAA&#10;AJQBAAALAAAAAAAAAAAAAAAAAC8BAABfcmVscy8ucmVsc1BLAQItABQABgAIAAAAIQBUTriqswIA&#10;AKMFAAAOAAAAAAAAAAAAAAAAAC4CAABkcnMvZTJvRG9jLnhtbFBLAQItABQABgAIAAAAIQA6IDPm&#10;4wAAAA8BAAAPAAAAAAAAAAAAAAAAAA0FAABkcnMvZG93bnJldi54bWxQSwUGAAAAAAQABADzAAAA&#10;HQYAAAAA&#10;" fillcolor="red" strokecolor="#f2f2f2" strokeweight="3pt">
              <v:fill color2="#622423" rotate="t" focusposition=".5,.5" focussize="" focus="100%" type="gradientRadial"/>
              <v:shadow on="t" color="#5a5a5a" opacity=".5" offset="1pt,-1pt"/>
              <v:textbox inset="0,2mm,0,2mm">
                <w:txbxContent>
                  <w:p w:rsidR="00A342B5" w:rsidRPr="00751078" w:rsidRDefault="00A342B5" w:rsidP="00473ED1">
                    <w:pPr>
                      <w:pStyle w:val="Piedepgina"/>
                      <w:jc w:val="center"/>
                      <w:rPr>
                        <w:b/>
                        <w:color w:val="FFFFFF"/>
                        <w:lang w:val="es-ES"/>
                      </w:rPr>
                    </w:pPr>
                    <w:r w:rsidRPr="00751078">
                      <w:fldChar w:fldCharType="begin"/>
                    </w:r>
                    <w:r w:rsidRPr="00751078">
                      <w:instrText xml:space="preserve"> PAGE    \* MERGEFORMAT </w:instrText>
                    </w:r>
                    <w:r w:rsidRPr="00751078">
                      <w:fldChar w:fldCharType="separate"/>
                    </w:r>
                    <w:r w:rsidR="00C36DF3" w:rsidRPr="00C36DF3">
                      <w:rPr>
                        <w:rFonts w:ascii="Times New Roman" w:hAnsi="Times New Roman"/>
                        <w:b/>
                        <w:noProof/>
                        <w:color w:val="FFFFFF"/>
                      </w:rPr>
                      <w:t>3</w:t>
                    </w:r>
                    <w:r w:rsidRPr="00751078">
                      <w:fldChar w:fldCharType="end"/>
                    </w:r>
                  </w:p>
                </w:txbxContent>
              </v:textbox>
              <w10:wrap anchorx="page" anchory="page"/>
            </v:oval>
          </w:pict>
        </mc:Fallback>
      </mc:AlternateContent>
    </w:r>
    <w:r>
      <w:rPr>
        <w:rFonts w:ascii="Flora Medium" w:hAnsi="Flora Medium"/>
        <w:b/>
        <w:i/>
        <w:iCs/>
        <w:noProof/>
        <w:spacing w:val="-3"/>
        <w:sz w:val="22"/>
        <w:szCs w:val="22"/>
        <w:lang w:val="es-ES"/>
      </w:rPr>
      <w:t>Indice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3338B" w:rsidRPr="00883341" w:rsidRDefault="0063338B" w:rsidP="00277AEF">
    <w:pPr>
      <w:tabs>
        <w:tab w:val="left" w:pos="5188"/>
      </w:tabs>
      <w:rPr>
        <w:rFonts w:ascii="Flora Medium" w:hAnsi="Flora Medium"/>
        <w:sz w:val="22"/>
        <w:szCs w:val="22"/>
        <w:lang w:val="es-ES"/>
      </w:rPr>
    </w:pPr>
    <w:r>
      <w:rPr>
        <w:rFonts w:ascii="Flora Medium" w:hAnsi="Flora Medium"/>
        <w:noProof/>
        <w:sz w:val="22"/>
        <w:szCs w:val="22"/>
        <w:lang w:val="es-ES"/>
      </w:rPr>
      <w:drawing>
        <wp:anchor distT="0" distB="0" distL="114300" distR="114300" simplePos="0" relativeHeight="251680768" behindDoc="1" locked="0" layoutInCell="1" allowOverlap="1" wp14:anchorId="0CF6AE57" wp14:editId="6E8B04FD">
          <wp:simplePos x="0" y="0"/>
          <wp:positionH relativeFrom="column">
            <wp:posOffset>-313055</wp:posOffset>
          </wp:positionH>
          <wp:positionV relativeFrom="paragraph">
            <wp:posOffset>-295910</wp:posOffset>
          </wp:positionV>
          <wp:extent cx="6562800" cy="151200"/>
          <wp:effectExtent l="0" t="0" r="0" b="1270"/>
          <wp:wrapThrough wrapText="bothSides">
            <wp:wrapPolygon edited="0">
              <wp:start x="313" y="0"/>
              <wp:lineTo x="0" y="0"/>
              <wp:lineTo x="0" y="19059"/>
              <wp:lineTo x="376" y="19059"/>
              <wp:lineTo x="21004" y="19059"/>
              <wp:lineTo x="21506" y="19059"/>
              <wp:lineTo x="21506" y="2723"/>
              <wp:lineTo x="21130" y="0"/>
              <wp:lineTo x="313" y="0"/>
            </wp:wrapPolygon>
          </wp:wrapThrough>
          <wp:docPr id="23" name="Imagen 83" descr="Barra Inferio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3" descr="Barra Inferior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562800" cy="1512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rFonts w:ascii="Flora Medium" w:hAnsi="Flora Medium"/>
        <w:noProof/>
        <w:sz w:val="22"/>
        <w:szCs w:val="22"/>
        <w:lang w:val="es-ES"/>
      </w:rPr>
      <mc:AlternateContent>
        <mc:Choice Requires="wps">
          <w:drawing>
            <wp:anchor distT="0" distB="0" distL="114300" distR="114300" simplePos="0" relativeHeight="251655168" behindDoc="0" locked="0" layoutInCell="1" allowOverlap="1" wp14:anchorId="34E1D173" wp14:editId="562CFA60">
              <wp:simplePos x="0" y="0"/>
              <wp:positionH relativeFrom="page">
                <wp:posOffset>6378575</wp:posOffset>
              </wp:positionH>
              <wp:positionV relativeFrom="page">
                <wp:posOffset>10058400</wp:posOffset>
              </wp:positionV>
              <wp:extent cx="432000" cy="432000"/>
              <wp:effectExtent l="19050" t="38100" r="44450" b="25400"/>
              <wp:wrapNone/>
              <wp:docPr id="10" name="Oval 82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432000" cy="432000"/>
                      </a:xfrm>
                      <a:prstGeom prst="ellipse">
                        <a:avLst/>
                      </a:prstGeom>
                      <a:gradFill rotWithShape="1">
                        <a:gsLst>
                          <a:gs pos="0">
                            <a:srgbClr val="FF0000"/>
                          </a:gs>
                          <a:gs pos="100000">
                            <a:srgbClr val="622423"/>
                          </a:gs>
                        </a:gsLst>
                        <a:path path="shape">
                          <a:fillToRect l="50000" t="50000" r="50000" b="50000"/>
                        </a:path>
                      </a:gradFill>
                      <a:ln w="38100">
                        <a:solidFill>
                          <a:srgbClr val="F2F2F2"/>
                        </a:solidFill>
                        <a:round/>
                        <a:headEnd/>
                        <a:tailEnd/>
                      </a:ln>
                      <a:effectLst>
                        <a:outerShdw dist="17961" dir="18900000" algn="ctr" rotWithShape="0">
                          <a:srgbClr val="5A5A5A">
                            <a:alpha val="50000"/>
                          </a:srgbClr>
                        </a:outerShdw>
                      </a:effectLst>
                    </wps:spPr>
                    <wps:txbx>
                      <w:txbxContent>
                        <w:p w:rsidR="0063338B" w:rsidRPr="0069780D" w:rsidRDefault="0063338B" w:rsidP="00473ED1">
                          <w:pPr>
                            <w:pStyle w:val="Piedepgina"/>
                            <w:jc w:val="center"/>
                            <w:rPr>
                              <w:b/>
                              <w:color w:val="FFFFFF"/>
                              <w:sz w:val="20"/>
                              <w:szCs w:val="20"/>
                              <w:lang w:val="es-ES"/>
                            </w:rPr>
                          </w:pPr>
                          <w:r w:rsidRPr="0069780D">
                            <w:rPr>
                              <w:sz w:val="20"/>
                              <w:szCs w:val="20"/>
                            </w:rPr>
                            <w:fldChar w:fldCharType="begin"/>
                          </w:r>
                          <w:r w:rsidRPr="0069780D">
                            <w:rPr>
                              <w:sz w:val="20"/>
                              <w:szCs w:val="20"/>
                            </w:rPr>
                            <w:instrText xml:space="preserve"> PAGE    \* MERGEFORMAT </w:instrText>
                          </w:r>
                          <w:r w:rsidRPr="0069780D">
                            <w:rPr>
                              <w:sz w:val="20"/>
                              <w:szCs w:val="20"/>
                            </w:rPr>
                            <w:fldChar w:fldCharType="separate"/>
                          </w:r>
                          <w:r w:rsidR="00C36DF3" w:rsidRPr="00C36DF3">
                            <w:rPr>
                              <w:b/>
                              <w:noProof/>
                              <w:color w:val="FFFFFF"/>
                              <w:sz w:val="20"/>
                              <w:szCs w:val="20"/>
                            </w:rPr>
                            <w:t>4</w:t>
                          </w:r>
                          <w:r w:rsidRPr="0069780D">
                            <w:rPr>
                              <w:sz w:val="20"/>
                              <w:szCs w:val="20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18000" tIns="18000" rIns="0" bIns="0" anchor="ctr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oval w14:anchorId="34E1D173" id="Oval 826" o:spid="_x0000_s1030" style="position:absolute;left:0;text-align:left;margin-left:502.25pt;margin-top:11in;width:34pt;height:34pt;z-index:2516551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BHSdtAIAAKMFAAAOAAAAZHJzL2Uyb0RvYy54bWysVFFv0zAQfkfiP1h+Z2mzrXTR0mnaKEIa&#10;bKJDPF8dJ7FwfMZ2m45fz9lJSzf2hFCk6M4+n+/77vNdXu06zbbSeYWm5NOTCWfSCKyUaUr+7XH5&#10;bs6ZD2Aq0GhkyZ+k51eLt28ue1vIHFvUlXSMkhhf9LbkbQi2yDIvWtmBP0ErDW3W6DoI5Lomqxz0&#10;lL3TWT6ZzLIeXWUdCuk9rd4Om3yR8te1FOG+rr0MTJecagvp79J/Hf/Z4hKKxoFtlRjLgH+oogNl&#10;6NJDqlsIwDZO/ZWqU8KhxzqcCOwyrGslZMJAaKaTF2hWLViZsBA53h5o8v8vrfiyfXBMVdQ7osdA&#10;Rz2634Jm83wWyemtLyhmZR9chOftHYofnhm8acE08to57FsJFZU0jfHZswPR8XSUrfvPWFFq2ARM&#10;PO1q18WExADbpXY8Hdohd4EJWjw7pQ5TVYK2RjveAMX+sHU+fJTYsWiUXGqtrI+EQQHbOx+G6H3U&#10;2J5qqbRmDsN3FdrEcCw9bXo6MxjMIiGapGXvmvWNdoxYKflySSUl2VAdjT+OnsadV47M8vwsP03k&#10;DEfSyfEqC6Fl8VdyP3YbipoqfMSvJN4o2/OUNkp3tEi+o0USHqwRKeVJBJGgE8xYnjasL/npnMob&#10;4KBWh83n2PIlfWOh/jjM4cZUdAcUsdcfRjuA0oNNiLSJ2zI9uREbboJ0q7bqWaVif6bvL2ZTTg4B&#10;mM4vBroY6IYmhwiOv2jKK1SeX8dvaLC2LQw9OaZgBJRYONyfvKPSkkijLgd9h916l57A2V7xa6ye&#10;SLUkkiRNmm9ktOh+cdbTrKBe/dyAk5zpTyYqfx4bz8Kx45JDq+u9AUZQihHq4NwE8ilmY51q2khR&#10;wmbwmt5JrZKA4xsa6iEY0aFJsG9ynFpx1Bz7KerPbF38BgAA//8DAFBLAwQUAAYACAAAACEAgr4w&#10;ZeAAAAAPAQAADwAAAGRycy9kb3ducmV2LnhtbExPy07DMBC8I/EP1iJxozYhKVGIU5VHD7wOFD7A&#10;jZckaryOYjcNf8/2BLeZndHsTLmaXS8mHEPnScP1QoFAqr3tqNHw9bm5ykGEaMia3hNq+MEAq+r8&#10;rDSF9Uf6wGkbG8EhFAqjoY1xKKQMdYvOhIUfkFj79qMzkenYSDuaI4e7XiZKLaUzHfGH1gz40GK9&#10;3x6chvTlZv1on17rt82zu8f9ex6mOWh9eTGv70BEnOOfGU71uTpU3GnnD2SD6JkrlWbsZZTlKc86&#10;edRtwrcdo2WWKJBVKf/vqH4BAAD//wMAUEsBAi0AFAAGAAgAAAAhALaDOJL+AAAA4QEAABMAAAAA&#10;AAAAAAAAAAAAAAAAAFtDb250ZW50X1R5cGVzXS54bWxQSwECLQAUAAYACAAAACEAOP0h/9YAAACU&#10;AQAACwAAAAAAAAAAAAAAAAAvAQAAX3JlbHMvLnJlbHNQSwECLQAUAAYACAAAACEA1gR0nbQCAACj&#10;BQAADgAAAAAAAAAAAAAAAAAuAgAAZHJzL2Uyb0RvYy54bWxQSwECLQAUAAYACAAAACEAgr4wZeAA&#10;AAAPAQAADwAAAAAAAAAAAAAAAAAOBQAAZHJzL2Rvd25yZXYueG1sUEsFBgAAAAAEAAQA8wAAABsG&#10;AAAAAA==&#10;" fillcolor="red" strokecolor="#f2f2f2" strokeweight="3pt">
              <v:fill color2="#622423" rotate="t" focusposition=".5,.5" focussize="" focus="100%" type="gradientRadial"/>
              <v:shadow on="t" color="#5a5a5a" opacity=".5" offset="1pt,-1pt"/>
              <v:textbox inset=".5mm,.5mm,0,0">
                <w:txbxContent>
                  <w:p w:rsidR="0063338B" w:rsidRPr="0069780D" w:rsidRDefault="0063338B" w:rsidP="00473ED1">
                    <w:pPr>
                      <w:pStyle w:val="Piedepgina"/>
                      <w:jc w:val="center"/>
                      <w:rPr>
                        <w:b/>
                        <w:color w:val="FFFFFF"/>
                        <w:sz w:val="20"/>
                        <w:szCs w:val="20"/>
                        <w:lang w:val="es-ES"/>
                      </w:rPr>
                    </w:pPr>
                    <w:r w:rsidRPr="0069780D">
                      <w:rPr>
                        <w:sz w:val="20"/>
                        <w:szCs w:val="20"/>
                      </w:rPr>
                      <w:fldChar w:fldCharType="begin"/>
                    </w:r>
                    <w:r w:rsidRPr="0069780D">
                      <w:rPr>
                        <w:sz w:val="20"/>
                        <w:szCs w:val="20"/>
                      </w:rPr>
                      <w:instrText xml:space="preserve"> PAGE    \* MERGEFORMAT </w:instrText>
                    </w:r>
                    <w:r w:rsidRPr="0069780D">
                      <w:rPr>
                        <w:sz w:val="20"/>
                        <w:szCs w:val="20"/>
                      </w:rPr>
                      <w:fldChar w:fldCharType="separate"/>
                    </w:r>
                    <w:r w:rsidR="00C36DF3" w:rsidRPr="00C36DF3">
                      <w:rPr>
                        <w:b/>
                        <w:noProof/>
                        <w:color w:val="FFFFFF"/>
                        <w:sz w:val="20"/>
                        <w:szCs w:val="20"/>
                      </w:rPr>
                      <w:t>4</w:t>
                    </w:r>
                    <w:r w:rsidRPr="0069780D">
                      <w:rPr>
                        <w:sz w:val="20"/>
                        <w:szCs w:val="20"/>
                      </w:rPr>
                      <w:fldChar w:fldCharType="end"/>
                    </w:r>
                  </w:p>
                </w:txbxContent>
              </v:textbox>
              <w10:wrap anchorx="page" anchory="page"/>
            </v:oval>
          </w:pict>
        </mc:Fallback>
      </mc:AlternateContent>
    </w:r>
    <w:r>
      <w:rPr>
        <w:rFonts w:ascii="Flora Medium" w:hAnsi="Flora Medium"/>
        <w:b/>
        <w:i/>
        <w:iCs/>
        <w:noProof/>
        <w:spacing w:val="-3"/>
        <w:sz w:val="22"/>
        <w:szCs w:val="22"/>
        <w:lang w:val="es-ES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168E074D" wp14:editId="61BAC0F4">
              <wp:simplePos x="0" y="0"/>
              <wp:positionH relativeFrom="page">
                <wp:posOffset>9742170</wp:posOffset>
              </wp:positionH>
              <wp:positionV relativeFrom="page">
                <wp:posOffset>6905625</wp:posOffset>
              </wp:positionV>
              <wp:extent cx="431800" cy="431800"/>
              <wp:effectExtent l="26670" t="38100" r="36830" b="25400"/>
              <wp:wrapNone/>
              <wp:docPr id="9" name="Oval 82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431800" cy="431800"/>
                      </a:xfrm>
                      <a:prstGeom prst="ellipse">
                        <a:avLst/>
                      </a:prstGeom>
                      <a:gradFill rotWithShape="1">
                        <a:gsLst>
                          <a:gs pos="0">
                            <a:srgbClr val="FF0000"/>
                          </a:gs>
                          <a:gs pos="100000">
                            <a:srgbClr val="622423"/>
                          </a:gs>
                        </a:gsLst>
                        <a:path path="shape">
                          <a:fillToRect l="50000" t="50000" r="50000" b="50000"/>
                        </a:path>
                      </a:gradFill>
                      <a:ln w="38100">
                        <a:solidFill>
                          <a:srgbClr val="F2F2F2"/>
                        </a:solidFill>
                        <a:round/>
                        <a:headEnd/>
                        <a:tailEnd/>
                      </a:ln>
                      <a:effectLst>
                        <a:outerShdw dist="17961" dir="18900000" algn="ctr" rotWithShape="0">
                          <a:srgbClr val="5A5A5A">
                            <a:alpha val="50000"/>
                          </a:srgbClr>
                        </a:outerShdw>
                      </a:effectLst>
                    </wps:spPr>
                    <wps:txbx>
                      <w:txbxContent>
                        <w:p w:rsidR="0063338B" w:rsidRPr="00751078" w:rsidRDefault="0063338B" w:rsidP="00473ED1">
                          <w:pPr>
                            <w:pStyle w:val="Piedepgina"/>
                            <w:jc w:val="center"/>
                            <w:rPr>
                              <w:b/>
                              <w:color w:val="FFFFFF"/>
                              <w:lang w:val="es-ES"/>
                            </w:rPr>
                          </w:pPr>
                          <w:r w:rsidRPr="00751078">
                            <w:fldChar w:fldCharType="begin"/>
                          </w:r>
                          <w:r w:rsidRPr="00751078">
                            <w:instrText xml:space="preserve"> PAGE    \* MERGEFORMAT </w:instrText>
                          </w:r>
                          <w:r w:rsidRPr="00751078">
                            <w:fldChar w:fldCharType="separate"/>
                          </w:r>
                          <w:r w:rsidR="00C36DF3" w:rsidRPr="00C36DF3">
                            <w:rPr>
                              <w:b/>
                              <w:noProof/>
                              <w:color w:val="FFFFFF"/>
                            </w:rPr>
                            <w:t>4</w:t>
                          </w:r>
                          <w:r w:rsidRPr="00751078">
                            <w:fldChar w:fldCharType="end"/>
                          </w:r>
                        </w:p>
                      </w:txbxContent>
                    </wps:txbx>
                    <wps:bodyPr rot="0" vert="horz" wrap="square" lIns="0" tIns="72000" rIns="0" bIns="72000" anchor="ctr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oval w14:anchorId="168E074D" id="Oval 827" o:spid="_x0000_s1031" style="position:absolute;left:0;text-align:left;margin-left:767.1pt;margin-top:543.75pt;width:34pt;height:34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hHlUtQIAAKIFAAAOAAAAZHJzL2Uyb0RvYy54bWysVE1v2zAMvQ/YfxB0X22nX4lRpyjaZRjQ&#10;rcXaYWfGlm1hsqhJSpzu14+SndTtehqWAAIpURTf4zMvLnedYlthnURd8Owo5UzoEiupm4J/f1x9&#10;mHPmPOgKFGpR8Cfh+OXy/buL3uRihi2qSlhGSbTLe1Pw1nuTJ4krW9GBO0IjNB3WaDvw5NomqSz0&#10;lL1TySxNz5IebWUslsI52r0ZDvky5q9rUfq7unbCM1Vwqs3H1cZ1HdZkeQF5Y8G0shzLgH+oogOp&#10;6dFDqhvwwDZW/pWqk6VFh7U/KrFLsK5lKSIGQpOlr9A8tGBExELkOHOgyf2/tOXX7b1lsir4gjMN&#10;HbXobguKzWfngZveuJxCHsy9DeicucXyp2Mar1vQjbiyFvtWQEUVZSE+eXEhOI6usnX/BStKDRuP&#10;kaZdbbuQkAhgu9iNp0M3xM6zkjZPjrN5Sj0r6Wi0wwuQ7y8b6/wngR0LRsGFUtK4wBfksL11foje&#10;R43dqVZSKWbR/5C+jQSH0uOhozuDwQwSojRuO9usr5VlxErBV6uUfhEp9dpNo7Nw8saVs9nsZHY8&#10;uUIImv1TBnzLwlJwNzYb8poqfMRvpN2g2tOYNih3tEi9o0UKHqwRKeWJBJGeI8xQntKsL/jxnMob&#10;4KCSh8OX2GYr+o+FummYxY2u6A3IQ68/jrYHqQabECkdjkX84kYaceOFfWirnlUy9Cc7X5xlnBwC&#10;kM0XA10MVEODo/SWv2rKG1SeXoX/0GBlWhh6MqVgBBRZOLwfvUlpUaRBl4O+/W69i1/AacAeNLvG&#10;6olUSyKJ0qTxRkaL9jdnPY0K6tWvDVjBmfqso06Yj8Y5TSQSrN3vrqe7oEtKMUIdnGtPPl3YGCub&#10;NlAUsWm8ou+kllHAz/UQjODQINg3OQytMGmmfox6Hq3LPwAAAP//AwBQSwMEFAAGAAgAAAAhADog&#10;M+bjAAAADwEAAA8AAABkcnMvZG93bnJldi54bWxMj8FOwzAQRO9I/IO1SNyo3VCHEuJUqAKJ9oBE&#10;W1Xi5sYmiYjXUewm4e/ZnuA2szuafZuvJteywfah8ahgPhPALJbeNFgpOOxf75bAQtRodOvRKvix&#10;AVbF9VWuM+NH/LDDLlaMSjBkWkEdY5dxHsraOh1mvrNIuy/fOx3J9hU3vR6p3LU8ESLlTjdIF2rd&#10;2XVty+/d2Sl4fAvh8wXlepR+sxg273qfHrdK3d5Mz0/Aop3iXxgu+IQOBTGd/BlNYC15eb9IKEtK&#10;LB8ksEsmFQnNTqTmUkrgRc7//1H8AgAA//8DAFBLAQItABQABgAIAAAAIQC2gziS/gAAAOEBAAAT&#10;AAAAAAAAAAAAAAAAAAAAAABbQ29udGVudF9UeXBlc10ueG1sUEsBAi0AFAAGAAgAAAAhADj9If/W&#10;AAAAlAEAAAsAAAAAAAAAAAAAAAAALwEAAF9yZWxzLy5yZWxzUEsBAi0AFAAGAAgAAAAhAB2EeVS1&#10;AgAAogUAAA4AAAAAAAAAAAAAAAAALgIAAGRycy9lMm9Eb2MueG1sUEsBAi0AFAAGAAgAAAAhADog&#10;M+bjAAAADwEAAA8AAAAAAAAAAAAAAAAADwUAAGRycy9kb3ducmV2LnhtbFBLBQYAAAAABAAEAPMA&#10;AAAfBgAAAAA=&#10;" fillcolor="red" strokecolor="#f2f2f2" strokeweight="3pt">
              <v:fill color2="#622423" rotate="t" focusposition=".5,.5" focussize="" focus="100%" type="gradientRadial"/>
              <v:shadow on="t" color="#5a5a5a" opacity=".5" offset="1pt,-1pt"/>
              <v:textbox inset="0,2mm,0,2mm">
                <w:txbxContent>
                  <w:p w:rsidR="0063338B" w:rsidRPr="00751078" w:rsidRDefault="0063338B" w:rsidP="00473ED1">
                    <w:pPr>
                      <w:pStyle w:val="Piedepgina"/>
                      <w:jc w:val="center"/>
                      <w:rPr>
                        <w:b/>
                        <w:color w:val="FFFFFF"/>
                        <w:lang w:val="es-ES"/>
                      </w:rPr>
                    </w:pPr>
                    <w:r w:rsidRPr="00751078">
                      <w:fldChar w:fldCharType="begin"/>
                    </w:r>
                    <w:r w:rsidRPr="00751078">
                      <w:instrText xml:space="preserve"> PAGE    \* MERGEFORMAT </w:instrText>
                    </w:r>
                    <w:r w:rsidRPr="00751078">
                      <w:fldChar w:fldCharType="separate"/>
                    </w:r>
                    <w:r w:rsidR="00C36DF3" w:rsidRPr="00C36DF3">
                      <w:rPr>
                        <w:b/>
                        <w:noProof/>
                        <w:color w:val="FFFFFF"/>
                      </w:rPr>
                      <w:t>4</w:t>
                    </w:r>
                    <w:r w:rsidRPr="00751078">
                      <w:fldChar w:fldCharType="end"/>
                    </w:r>
                  </w:p>
                </w:txbxContent>
              </v:textbox>
              <w10:wrap anchorx="page" anchory="page"/>
            </v:oval>
          </w:pict>
        </mc:Fallback>
      </mc:AlternateContent>
    </w:r>
    <w:r>
      <w:rPr>
        <w:rFonts w:ascii="Flora Medium" w:hAnsi="Flora Medium"/>
        <w:b/>
        <w:i/>
        <w:iCs/>
        <w:noProof/>
        <w:spacing w:val="-3"/>
        <w:sz w:val="22"/>
        <w:szCs w:val="22"/>
        <w:lang w:val="es-ES"/>
      </w:rPr>
      <w:t>Introducción</w: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3338B" w:rsidRPr="00696DA0" w:rsidRDefault="0063338B" w:rsidP="00FA79F3">
    <w:pPr>
      <w:rPr>
        <w:rFonts w:ascii="Flora Medium" w:hAnsi="Flora Medium"/>
        <w:b/>
        <w:spacing w:val="-3"/>
        <w:sz w:val="22"/>
        <w:szCs w:val="22"/>
      </w:rPr>
    </w:pPr>
    <w:r>
      <w:rPr>
        <w:rFonts w:ascii="Flora Medium" w:hAnsi="Flora Medium"/>
        <w:noProof/>
        <w:sz w:val="22"/>
        <w:szCs w:val="22"/>
        <w:lang w:val="es-ES"/>
      </w:rPr>
      <w:drawing>
        <wp:anchor distT="0" distB="0" distL="114300" distR="114300" simplePos="0" relativeHeight="251688960" behindDoc="1" locked="0" layoutInCell="1" allowOverlap="1" wp14:anchorId="0998EF39" wp14:editId="4B1E00D9">
          <wp:simplePos x="0" y="0"/>
          <wp:positionH relativeFrom="column">
            <wp:posOffset>-313055</wp:posOffset>
          </wp:positionH>
          <wp:positionV relativeFrom="paragraph">
            <wp:posOffset>-295275</wp:posOffset>
          </wp:positionV>
          <wp:extent cx="6562800" cy="151200"/>
          <wp:effectExtent l="0" t="0" r="0" b="1270"/>
          <wp:wrapThrough wrapText="bothSides">
            <wp:wrapPolygon edited="0">
              <wp:start x="313" y="0"/>
              <wp:lineTo x="0" y="0"/>
              <wp:lineTo x="0" y="19059"/>
              <wp:lineTo x="376" y="19059"/>
              <wp:lineTo x="21004" y="19059"/>
              <wp:lineTo x="21506" y="19059"/>
              <wp:lineTo x="21506" y="2723"/>
              <wp:lineTo x="21130" y="0"/>
              <wp:lineTo x="313" y="0"/>
            </wp:wrapPolygon>
          </wp:wrapThrough>
          <wp:docPr id="20" name="Imagen 83" descr="Barra Inferio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3" descr="Barra Inferior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562800" cy="1512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val="es-ES"/>
      </w:rPr>
      <mc:AlternateContent>
        <mc:Choice Requires="wps">
          <w:drawing>
            <wp:anchor distT="0" distB="0" distL="114300" distR="114300" simplePos="0" relativeHeight="251689984" behindDoc="0" locked="0" layoutInCell="1" allowOverlap="1" wp14:anchorId="591365F0" wp14:editId="583A919C">
              <wp:simplePos x="0" y="0"/>
              <wp:positionH relativeFrom="page">
                <wp:posOffset>6378575</wp:posOffset>
              </wp:positionH>
              <wp:positionV relativeFrom="page">
                <wp:posOffset>10059670</wp:posOffset>
              </wp:positionV>
              <wp:extent cx="432000" cy="432000"/>
              <wp:effectExtent l="19050" t="38100" r="44450" b="25400"/>
              <wp:wrapNone/>
              <wp:docPr id="18" name="Oval 11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432000" cy="432000"/>
                      </a:xfrm>
                      <a:prstGeom prst="ellipse">
                        <a:avLst/>
                      </a:prstGeom>
                      <a:gradFill rotWithShape="1">
                        <a:gsLst>
                          <a:gs pos="0">
                            <a:srgbClr val="FF0000"/>
                          </a:gs>
                          <a:gs pos="100000">
                            <a:srgbClr val="622423"/>
                          </a:gs>
                        </a:gsLst>
                        <a:path path="shape">
                          <a:fillToRect l="50000" t="50000" r="50000" b="50000"/>
                        </a:path>
                      </a:gradFill>
                      <a:ln w="38100">
                        <a:solidFill>
                          <a:srgbClr val="F2F2F2"/>
                        </a:solidFill>
                        <a:round/>
                        <a:headEnd/>
                        <a:tailEnd/>
                      </a:ln>
                      <a:effectLst>
                        <a:outerShdw dist="17961" dir="18900000" algn="ctr" rotWithShape="0">
                          <a:srgbClr val="5A5A5A">
                            <a:alpha val="50000"/>
                          </a:srgbClr>
                        </a:outerShdw>
                      </a:effectLst>
                    </wps:spPr>
                    <wps:txbx>
                      <w:txbxContent>
                        <w:p w:rsidR="0063338B" w:rsidRPr="0069780D" w:rsidRDefault="0063338B" w:rsidP="00866C28">
                          <w:pPr>
                            <w:pStyle w:val="Piedepgina"/>
                            <w:jc w:val="center"/>
                            <w:rPr>
                              <w:b/>
                              <w:color w:val="FFFFFF"/>
                              <w:sz w:val="20"/>
                              <w:szCs w:val="20"/>
                              <w:lang w:val="es-ES"/>
                            </w:rPr>
                          </w:pPr>
                          <w:r w:rsidRPr="0069780D">
                            <w:rPr>
                              <w:sz w:val="20"/>
                              <w:szCs w:val="20"/>
                            </w:rPr>
                            <w:fldChar w:fldCharType="begin"/>
                          </w:r>
                          <w:r w:rsidRPr="0069780D">
                            <w:rPr>
                              <w:sz w:val="20"/>
                              <w:szCs w:val="20"/>
                            </w:rPr>
                            <w:instrText xml:space="preserve"> PAGE    \* MERGEFORMAT </w:instrText>
                          </w:r>
                          <w:r w:rsidRPr="0069780D">
                            <w:rPr>
                              <w:sz w:val="20"/>
                              <w:szCs w:val="20"/>
                            </w:rPr>
                            <w:fldChar w:fldCharType="separate"/>
                          </w:r>
                          <w:r w:rsidR="00C36DF3" w:rsidRPr="00C36DF3">
                            <w:rPr>
                              <w:rFonts w:ascii="Times New Roman" w:hAnsi="Times New Roman"/>
                              <w:b/>
                              <w:noProof/>
                              <w:color w:val="FFFFFF"/>
                              <w:sz w:val="20"/>
                              <w:szCs w:val="20"/>
                            </w:rPr>
                            <w:t>5</w:t>
                          </w:r>
                          <w:r w:rsidRPr="0069780D">
                            <w:rPr>
                              <w:sz w:val="20"/>
                              <w:szCs w:val="20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18000" tIns="18000" rIns="0" bIns="0" anchor="ctr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oval w14:anchorId="591365F0" id="Oval 111" o:spid="_x0000_s1032" style="position:absolute;left:0;text-align:left;margin-left:502.25pt;margin-top:792.1pt;width:34pt;height:34pt;z-index:2516899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kUi9swIAAKMFAAAOAAAAZHJzL2Uyb0RvYy54bWysVFFv2yAQfp+0/4B4Xx2nbZZadaqqXaZJ&#10;3VotnfZ8wdhGw8AOEqf79Tuwk6Vdn6bJEr6D47jvvg8ur3adZluJXllT8vxkwpk0wlbKNCX/9rh8&#10;N+fMBzAVaGtkyZ+k51eLt28ue1fIqW2triQySmJ80buStyG4Isu8aGUH/sQ6aWixtthBIBebrELo&#10;KXuns+lkMst6i5VDK6T3NHs7LPJFyl/XUoT7uvYyMF1yqi2kEdO4jmO2uISiQXCtEmMZ8A9VdKAM&#10;HXpIdQsB2AbVX6k6JdB6W4cTYbvM1rUSMmEgNPnkBZpVC04mLNQc7w5t8v8vrfiyfUCmKuKOmDLQ&#10;EUf3W9Asz/PYnN75gmJW7gEjPO/urPjhmbE3LZhGXiPavpVQUUkpPnu2ITqetrJ1/9lWlBo2waY+&#10;7WrsYkLqANslOp4OdMhdYIImz06JYSJN0NJoU0UZFPvNDn34KG3HolFyqbVyPjYMCtje+TBE76NG&#10;eqql0pqhDd9VaFOHY+lp0dOewWDOEqJJmvbYrG80MupKyZdLKinJhupo/HF0Hlde2TKbTs+mp7GZ&#10;45b0G49yEFoWh5L7kW0oaqrw0X4l8UbZnqe0UbqjRfIdLZLwYI1IKc9wCkKCGcvThvUlP51TeQMc&#10;q9Vh8Tm26ZK+sVB/HIZ2Yyo6A4rI9YfRDqD0YBMibeKyTFduxGY3QeKqrXpWqchP/v5ilnNyCEA+&#10;vxjaxUA39HKIgPwFKa+08vw6fgPB2rUwcHLcghFQ6sLh/OQdlZZEGnU56Dvs1rt0BWZ7xa9t9USq&#10;JZEkadL7RkZr8RdnPb0VxNXPDaDkTH8yUfnzSDwLxw4mh2bXewOMoBQj1MG5CeRTzMahatrYooTN&#10;2Gu6J7VKAo53aKiHYESHXoI9yfHVik/NsZ+i/ryti98AAAD//wMAUEsDBBQABgAIAAAAIQAhr5aM&#10;4QAAAA8BAAAPAAAAZHJzL2Rvd25yZXYueG1sTI/NTsMwEITvSLyDtUjcqE1IShTiVOWnB/4OFB7A&#10;jZckaryOYjcNb8/2BLeZ3dHst+Vqdr2YcAydJw3XCwUCqfa2o0bD1+fmKgcRoiFrek+o4QcDrKrz&#10;s9IU1h/pA6dtbASXUCiMhjbGoZAy1C06ExZ+QOLdtx+diWzHRtrRHLnc9TJRaimd6YgvtGbAhxbr&#10;/fbgNKQvN+tH+/Rav22e3T3u3/MwzUHry4t5fQci4hz/wnDCZ3SomGnnD2SD6NkrlWacZZXlaQLi&#10;lFG3Cc92rJZZkoCsSvn/j+oXAAD//wMAUEsBAi0AFAAGAAgAAAAhALaDOJL+AAAA4QEAABMAAAAA&#10;AAAAAAAAAAAAAAAAAFtDb250ZW50X1R5cGVzXS54bWxQSwECLQAUAAYACAAAACEAOP0h/9YAAACU&#10;AQAACwAAAAAAAAAAAAAAAAAvAQAAX3JlbHMvLnJlbHNQSwECLQAUAAYACAAAACEAv5FIvbMCAACj&#10;BQAADgAAAAAAAAAAAAAAAAAuAgAAZHJzL2Uyb0RvYy54bWxQSwECLQAUAAYACAAAACEAIa+WjOEA&#10;AAAPAQAADwAAAAAAAAAAAAAAAAANBQAAZHJzL2Rvd25yZXYueG1sUEsFBgAAAAAEAAQA8wAAABsG&#10;AAAAAA==&#10;" fillcolor="red" strokecolor="#f2f2f2" strokeweight="3pt">
              <v:fill color2="#622423" rotate="t" focusposition=".5,.5" focussize="" focus="100%" type="gradientRadial"/>
              <v:shadow on="t" color="#5a5a5a" opacity=".5" offset="1pt,-1pt"/>
              <v:textbox inset=".5mm,.5mm,0,0">
                <w:txbxContent>
                  <w:p w:rsidR="0063338B" w:rsidRPr="0069780D" w:rsidRDefault="0063338B" w:rsidP="00866C28">
                    <w:pPr>
                      <w:pStyle w:val="Piedepgina"/>
                      <w:jc w:val="center"/>
                      <w:rPr>
                        <w:b/>
                        <w:color w:val="FFFFFF"/>
                        <w:sz w:val="20"/>
                        <w:szCs w:val="20"/>
                        <w:lang w:val="es-ES"/>
                      </w:rPr>
                    </w:pPr>
                    <w:r w:rsidRPr="0069780D">
                      <w:rPr>
                        <w:sz w:val="20"/>
                        <w:szCs w:val="20"/>
                      </w:rPr>
                      <w:fldChar w:fldCharType="begin"/>
                    </w:r>
                    <w:r w:rsidRPr="0069780D">
                      <w:rPr>
                        <w:sz w:val="20"/>
                        <w:szCs w:val="20"/>
                      </w:rPr>
                      <w:instrText xml:space="preserve"> PAGE    \* MERGEFORMAT </w:instrText>
                    </w:r>
                    <w:r w:rsidRPr="0069780D">
                      <w:rPr>
                        <w:sz w:val="20"/>
                        <w:szCs w:val="20"/>
                      </w:rPr>
                      <w:fldChar w:fldCharType="separate"/>
                    </w:r>
                    <w:r w:rsidR="00C36DF3" w:rsidRPr="00C36DF3">
                      <w:rPr>
                        <w:rFonts w:ascii="Times New Roman" w:hAnsi="Times New Roman"/>
                        <w:b/>
                        <w:noProof/>
                        <w:color w:val="FFFFFF"/>
                        <w:sz w:val="20"/>
                        <w:szCs w:val="20"/>
                      </w:rPr>
                      <w:t>5</w:t>
                    </w:r>
                    <w:r w:rsidRPr="0069780D">
                      <w:rPr>
                        <w:sz w:val="20"/>
                        <w:szCs w:val="20"/>
                      </w:rPr>
                      <w:fldChar w:fldCharType="end"/>
                    </w:r>
                  </w:p>
                </w:txbxContent>
              </v:textbox>
              <w10:wrap anchorx="page" anchory="page"/>
            </v:oval>
          </w:pict>
        </mc:Fallback>
      </mc:AlternateContent>
    </w:r>
    <w:r>
      <w:rPr>
        <w:noProof/>
        <w:lang w:val="es-ES"/>
      </w:rPr>
      <mc:AlternateContent>
        <mc:Choice Requires="wps">
          <w:drawing>
            <wp:anchor distT="0" distB="0" distL="114300" distR="114300" simplePos="0" relativeHeight="251666432" behindDoc="0" locked="0" layoutInCell="1" allowOverlap="1" wp14:anchorId="59F0FD50" wp14:editId="0D32D8A2">
              <wp:simplePos x="0" y="0"/>
              <wp:positionH relativeFrom="page">
                <wp:posOffset>9742170</wp:posOffset>
              </wp:positionH>
              <wp:positionV relativeFrom="page">
                <wp:posOffset>6905625</wp:posOffset>
              </wp:positionV>
              <wp:extent cx="431800" cy="431800"/>
              <wp:effectExtent l="19050" t="38100" r="44450" b="25400"/>
              <wp:wrapNone/>
              <wp:docPr id="19" name="Oval 11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431800" cy="431800"/>
                      </a:xfrm>
                      <a:prstGeom prst="ellipse">
                        <a:avLst/>
                      </a:prstGeom>
                      <a:gradFill rotWithShape="1">
                        <a:gsLst>
                          <a:gs pos="0">
                            <a:srgbClr val="FF0000"/>
                          </a:gs>
                          <a:gs pos="100000">
                            <a:srgbClr val="622423"/>
                          </a:gs>
                        </a:gsLst>
                        <a:path path="shape">
                          <a:fillToRect l="50000" t="50000" r="50000" b="50000"/>
                        </a:path>
                      </a:gradFill>
                      <a:ln w="38100">
                        <a:solidFill>
                          <a:srgbClr val="F2F2F2"/>
                        </a:solidFill>
                        <a:round/>
                        <a:headEnd/>
                        <a:tailEnd/>
                      </a:ln>
                      <a:effectLst>
                        <a:outerShdw dist="17961" dir="18900000" algn="ctr" rotWithShape="0">
                          <a:srgbClr val="5A5A5A">
                            <a:alpha val="50000"/>
                          </a:srgbClr>
                        </a:outerShdw>
                      </a:effectLst>
                    </wps:spPr>
                    <wps:txbx>
                      <w:txbxContent>
                        <w:p w:rsidR="0063338B" w:rsidRPr="00751078" w:rsidRDefault="0063338B" w:rsidP="00956C3D">
                          <w:pPr>
                            <w:pStyle w:val="Piedepgina"/>
                            <w:jc w:val="center"/>
                            <w:rPr>
                              <w:b/>
                              <w:color w:val="FFFFFF"/>
                              <w:lang w:val="es-ES"/>
                            </w:rPr>
                          </w:pPr>
                          <w:r w:rsidRPr="00751078">
                            <w:fldChar w:fldCharType="begin"/>
                          </w:r>
                          <w:r w:rsidRPr="00751078">
                            <w:instrText xml:space="preserve"> PAGE    \* MERGEFORMAT </w:instrText>
                          </w:r>
                          <w:r w:rsidRPr="00751078">
                            <w:fldChar w:fldCharType="separate"/>
                          </w:r>
                          <w:r w:rsidR="00C36DF3" w:rsidRPr="00C36DF3">
                            <w:rPr>
                              <w:rFonts w:ascii="Times New Roman" w:hAnsi="Times New Roman"/>
                              <w:b/>
                              <w:noProof/>
                              <w:color w:val="FFFFFF"/>
                            </w:rPr>
                            <w:t>5</w:t>
                          </w:r>
                          <w:r w:rsidRPr="00751078">
                            <w:fldChar w:fldCharType="end"/>
                          </w:r>
                        </w:p>
                      </w:txbxContent>
                    </wps:txbx>
                    <wps:bodyPr rot="0" vert="horz" wrap="square" lIns="0" tIns="72000" rIns="0" bIns="72000" anchor="ctr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oval w14:anchorId="59F0FD50" id="Oval 112" o:spid="_x0000_s1033" style="position:absolute;left:0;text-align:left;margin-left:767.1pt;margin-top:543.75pt;width:34pt;height:34pt;z-index:2516664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fTcatQIAAKMFAAAOAAAAZHJzL2Uyb0RvYy54bWysVNtu2zAMfR+wfxD0vvrSW2LUKYp2GQZ0&#10;a7F22DNjy7YwWdQkJU739aNkJ027Pg1LAIGUKIrn8JgXl9tesY2wTqIueXaUciZ0hbXUbcm/Py4/&#10;zDhzHnQNCrUo+ZNw/HLx/t3FYAqRY4eqFpZREu2KwZS8894USeKqTvTgjtAITYcN2h48ubZNagsD&#10;Ze9VkqfpWTKgrY3FSjhHuzfjIV/E/E0jKn/XNE54pkpOtfm42riuwposLqBoLZhOVlMZ8A9V9CA1&#10;PbpPdQMe2NrKv1L1srLosPFHFfYJNo2sRMRAaLL0FZqHDoyIWIgcZ/Y0uf+Xtvq6ubdM1tS7OWca&#10;eurR3QYUy7I8kDMYV1DMg7m3AZ4zt1j9dEzjdQe6FVfW4tAJqKmkLMQnLy4Ex9FVthq+YE2pYe0x&#10;8rRtbB8SEgNsG9vxtG+H2HpW0ebJcTZLqWkVHU12eAGK3WVjnf8ksGfBKLlQShoXCIMCNrfOj9G7&#10;qKk99VIqxSz6H9J3keFQejx0dGc0mEFClMZtZ9vVtbKMWCn5cpnSLyKlZrvD6CycvHHlLM9P8uOD&#10;K4Sg3T1lwHcsLCV3U7ehaKjCR/xG4g2yPY1pg3Qni+Q7WSTh0ZqQUp5IEAk6wgzlKc2Gkh/PqLwR&#10;Diq5P3yJLV/SfyrUHYZZXOua3oAi9PrjZHuQarQJkdLhWMRPbqIR117Yh64eWC1Df7Lz+VnGySEA&#10;2Ww+0sVAtTQ5Km/5q6a8QeXpVfiPDVamg7EnhxRMgCIL+/ejd1BaFGnQ5ahvv11t4ydwHrAHza6w&#10;fiLVkkiiNGm+kdGh/c3ZQLOCevVrDVZwpj7rqBPmo3FOI4kEa3e7q8Nd0BWlmKCOzrUnny6sjZVt&#10;FyiK2DRe0XfSyCjg53oIRnBoEuyaHKZWGDWHfox6nq2LPwAAAP//AwBQSwMEFAAGAAgAAAAhADog&#10;M+bjAAAADwEAAA8AAABkcnMvZG93bnJldi54bWxMj8FOwzAQRO9I/IO1SNyo3VCHEuJUqAKJ9oBE&#10;W1Xi5sYmiYjXUewm4e/ZnuA2szuafZuvJteywfah8ahgPhPALJbeNFgpOOxf75bAQtRodOvRKvix&#10;AVbF9VWuM+NH/LDDLlaMSjBkWkEdY5dxHsraOh1mvrNIuy/fOx3J9hU3vR6p3LU8ESLlTjdIF2rd&#10;2XVty+/d2Sl4fAvh8wXlepR+sxg273qfHrdK3d5Mz0/Aop3iXxgu+IQOBTGd/BlNYC15eb9IKEtK&#10;LB8ksEsmFQnNTqTmUkrgRc7//1H8AgAA//8DAFBLAQItABQABgAIAAAAIQC2gziS/gAAAOEBAAAT&#10;AAAAAAAAAAAAAAAAAAAAAABbQ29udGVudF9UeXBlc10ueG1sUEsBAi0AFAAGAAgAAAAhADj9If/W&#10;AAAAlAEAAAsAAAAAAAAAAAAAAAAALwEAAF9yZWxzLy5yZWxzUEsBAi0AFAAGAAgAAAAhAKN9Nxq1&#10;AgAAowUAAA4AAAAAAAAAAAAAAAAALgIAAGRycy9lMm9Eb2MueG1sUEsBAi0AFAAGAAgAAAAhADog&#10;M+bjAAAADwEAAA8AAAAAAAAAAAAAAAAADwUAAGRycy9kb3ducmV2LnhtbFBLBQYAAAAABAAEAPMA&#10;AAAfBgAAAAA=&#10;" fillcolor="red" strokecolor="#f2f2f2" strokeweight="3pt">
              <v:fill color2="#622423" rotate="t" focusposition=".5,.5" focussize="" focus="100%" type="gradientRadial"/>
              <v:shadow on="t" color="#5a5a5a" opacity=".5" offset="1pt,-1pt"/>
              <v:textbox inset="0,2mm,0,2mm">
                <w:txbxContent>
                  <w:p w:rsidR="0063338B" w:rsidRPr="00751078" w:rsidRDefault="0063338B" w:rsidP="00956C3D">
                    <w:pPr>
                      <w:pStyle w:val="Piedepgina"/>
                      <w:jc w:val="center"/>
                      <w:rPr>
                        <w:b/>
                        <w:color w:val="FFFFFF"/>
                        <w:lang w:val="es-ES"/>
                      </w:rPr>
                    </w:pPr>
                    <w:r w:rsidRPr="00751078">
                      <w:fldChar w:fldCharType="begin"/>
                    </w:r>
                    <w:r w:rsidRPr="00751078">
                      <w:instrText xml:space="preserve"> PAGE    \* MERGEFORMAT </w:instrText>
                    </w:r>
                    <w:r w:rsidRPr="00751078">
                      <w:fldChar w:fldCharType="separate"/>
                    </w:r>
                    <w:r w:rsidR="00C36DF3" w:rsidRPr="00C36DF3">
                      <w:rPr>
                        <w:rFonts w:ascii="Times New Roman" w:hAnsi="Times New Roman"/>
                        <w:b/>
                        <w:noProof/>
                        <w:color w:val="FFFFFF"/>
                      </w:rPr>
                      <w:t>5</w:t>
                    </w:r>
                    <w:r w:rsidRPr="00751078">
                      <w:fldChar w:fldCharType="end"/>
                    </w:r>
                  </w:p>
                </w:txbxContent>
              </v:textbox>
              <w10:wrap anchorx="page" anchory="page"/>
            </v:oval>
          </w:pict>
        </mc:Fallback>
      </mc:AlternateContent>
    </w:r>
    <w:r w:rsidR="00C36DF3">
      <w:rPr>
        <w:rFonts w:ascii="Flora Medium" w:hAnsi="Flora Medium"/>
        <w:b/>
        <w:i/>
        <w:iCs/>
        <w:spacing w:val="-3"/>
        <w:sz w:val="22"/>
        <w:szCs w:val="22"/>
      </w:rPr>
      <w:t>Puesta en marcha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25618" w:rsidRDefault="00325618">
      <w:r>
        <w:separator/>
      </w:r>
    </w:p>
  </w:footnote>
  <w:footnote w:type="continuationSeparator" w:id="0">
    <w:p w:rsidR="00325618" w:rsidRDefault="0032561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3338B" w:rsidRPr="00696DA0" w:rsidRDefault="0063338B" w:rsidP="00277AEF">
    <w:pPr>
      <w:pStyle w:val="Encabezado"/>
      <w:tabs>
        <w:tab w:val="clear" w:pos="4419"/>
        <w:tab w:val="clear" w:pos="8838"/>
      </w:tabs>
      <w:ind w:right="-233"/>
      <w:rPr>
        <w:rFonts w:ascii="Flora Medium" w:hAnsi="Flora Medium"/>
        <w:noProof/>
        <w:sz w:val="22"/>
        <w:szCs w:val="22"/>
      </w:rPr>
    </w:pPr>
    <w:r>
      <w:rPr>
        <w:rFonts w:ascii="Flora Medium" w:hAnsi="Flora Medium"/>
        <w:noProof/>
        <w:sz w:val="22"/>
        <w:szCs w:val="22"/>
        <w:lang w:val="es-ES"/>
      </w:rPr>
      <w:drawing>
        <wp:anchor distT="0" distB="0" distL="114300" distR="114300" simplePos="0" relativeHeight="251678720" behindDoc="1" locked="0" layoutInCell="1" allowOverlap="1" wp14:anchorId="1E5F15D6" wp14:editId="40D56638">
          <wp:simplePos x="0" y="0"/>
          <wp:positionH relativeFrom="column">
            <wp:posOffset>-313055</wp:posOffset>
          </wp:positionH>
          <wp:positionV relativeFrom="paragraph">
            <wp:posOffset>381293</wp:posOffset>
          </wp:positionV>
          <wp:extent cx="6562800" cy="151200"/>
          <wp:effectExtent l="0" t="0" r="0" b="1270"/>
          <wp:wrapThrough wrapText="bothSides">
            <wp:wrapPolygon edited="0">
              <wp:start x="376" y="0"/>
              <wp:lineTo x="0" y="0"/>
              <wp:lineTo x="0" y="19059"/>
              <wp:lineTo x="313" y="19059"/>
              <wp:lineTo x="21130" y="19059"/>
              <wp:lineTo x="21506" y="19059"/>
              <wp:lineTo x="21506" y="0"/>
              <wp:lineTo x="21004" y="0"/>
              <wp:lineTo x="376" y="0"/>
            </wp:wrapPolygon>
          </wp:wrapThrough>
          <wp:docPr id="45" name="Imagen 72" descr="Barra Superio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2" descr="Barra Superior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562800" cy="1512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rFonts w:ascii="Flora Medium" w:hAnsi="Flora Medium"/>
        <w:noProof/>
        <w:sz w:val="22"/>
        <w:szCs w:val="22"/>
        <w:lang w:val="es-ES"/>
      </w:rPr>
      <w:drawing>
        <wp:anchor distT="0" distB="0" distL="114300" distR="114300" simplePos="0" relativeHeight="251623424" behindDoc="1" locked="0" layoutInCell="1" allowOverlap="1" wp14:anchorId="76C56130" wp14:editId="0D2E6FFE">
          <wp:simplePos x="0" y="0"/>
          <wp:positionH relativeFrom="column">
            <wp:posOffset>3912235</wp:posOffset>
          </wp:positionH>
          <wp:positionV relativeFrom="paragraph">
            <wp:posOffset>4445</wp:posOffset>
          </wp:positionV>
          <wp:extent cx="2162175" cy="359410"/>
          <wp:effectExtent l="0" t="0" r="9525" b="2540"/>
          <wp:wrapThrough wrapText="bothSides">
            <wp:wrapPolygon edited="0">
              <wp:start x="1142" y="0"/>
              <wp:lineTo x="190" y="11449"/>
              <wp:lineTo x="0" y="20608"/>
              <wp:lineTo x="21315" y="20608"/>
              <wp:lineTo x="21505" y="19463"/>
              <wp:lineTo x="21505" y="0"/>
              <wp:lineTo x="1142" y="0"/>
            </wp:wrapPolygon>
          </wp:wrapThrough>
          <wp:docPr id="46" name="Imagen 46" descr="Logo Sicosoft (Grande)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7" descr="Logo Sicosoft (Grande)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62175" cy="35941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33507A"/>
    <w:multiLevelType w:val="hybridMultilevel"/>
    <w:tmpl w:val="53D8EF3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460037B"/>
    <w:multiLevelType w:val="multilevel"/>
    <w:tmpl w:val="8962E7A6"/>
    <w:lvl w:ilvl="0">
      <w:start w:val="1"/>
      <w:numFmt w:val="decimal"/>
      <w:pStyle w:val="Ttulo1"/>
      <w:lvlText w:val="%1.- "/>
      <w:lvlJc w:val="left"/>
      <w:pPr>
        <w:ind w:left="1418" w:hanging="1134"/>
      </w:pPr>
      <w:rPr>
        <w:rFonts w:hint="default"/>
      </w:rPr>
    </w:lvl>
    <w:lvl w:ilvl="1">
      <w:start w:val="1"/>
      <w:numFmt w:val="decimal"/>
      <w:pStyle w:val="Ttulo2"/>
      <w:lvlText w:val="%1.%2.-"/>
      <w:lvlJc w:val="left"/>
      <w:pPr>
        <w:ind w:left="1305" w:hanging="1021"/>
      </w:pPr>
      <w:rPr>
        <w:rFonts w:ascii="SB Vibe" w:hAnsi="SB Vibe" w:hint="default"/>
      </w:rPr>
    </w:lvl>
    <w:lvl w:ilvl="2">
      <w:start w:val="1"/>
      <w:numFmt w:val="decimal"/>
      <w:pStyle w:val="Ttulo3"/>
      <w:lvlText w:val="%1.%2.%3.-"/>
      <w:lvlJc w:val="left"/>
      <w:pPr>
        <w:tabs>
          <w:tab w:val="num" w:pos="680"/>
        </w:tabs>
        <w:ind w:left="2155" w:hanging="1475"/>
      </w:pPr>
      <w:rPr>
        <w:rFonts w:ascii="SB Vibe" w:hAnsi="SB Vibe" w:hint="default"/>
      </w:rPr>
    </w:lvl>
    <w:lvl w:ilvl="3">
      <w:start w:val="1"/>
      <w:numFmt w:val="decimal"/>
      <w:pStyle w:val="Ttulo4"/>
      <w:lvlText w:val="%1.%2.%3.%4.-"/>
      <w:lvlJc w:val="left"/>
      <w:pPr>
        <w:ind w:left="0" w:firstLine="0"/>
      </w:pPr>
      <w:rPr>
        <w:rFonts w:hint="default"/>
      </w:rPr>
    </w:lvl>
    <w:lvl w:ilvl="4">
      <w:start w:val="1"/>
      <w:numFmt w:val="decimal"/>
      <w:pStyle w:val="Ttulo5"/>
      <w:lvlText w:val="%1.%2.%3.%4.%5.-"/>
      <w:lvlJc w:val="left"/>
      <w:pPr>
        <w:ind w:left="0" w:firstLine="0"/>
      </w:pPr>
      <w:rPr>
        <w:rFonts w:hint="default"/>
      </w:rPr>
    </w:lvl>
    <w:lvl w:ilvl="5">
      <w:start w:val="1"/>
      <w:numFmt w:val="decimal"/>
      <w:pStyle w:val="Ttulo6"/>
      <w:lvlText w:val="%1.%2.%3.%4.%5.%6.-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pStyle w:val="Ttulo7"/>
      <w:lvlText w:val="%1.%2.%3.%4.%5.%6.%7.-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pStyle w:val="Ttulo8"/>
      <w:lvlText w:val="%1.%2.%3.%4.%5.%6.%7.%8.-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pStyle w:val="Ttulo9"/>
      <w:lvlText w:val="%1.%2.%3.%4.%5.%6.%7.%8.%9.-"/>
      <w:lvlJc w:val="left"/>
      <w:pPr>
        <w:ind w:left="1584" w:hanging="1584"/>
      </w:pPr>
      <w:rPr>
        <w:rFonts w:hint="default"/>
      </w:rPr>
    </w:lvl>
  </w:abstractNum>
  <w:abstractNum w:abstractNumId="2">
    <w:nsid w:val="13F54873"/>
    <w:multiLevelType w:val="multilevel"/>
    <w:tmpl w:val="F3A25478"/>
    <w:lvl w:ilvl="0">
      <w:start w:val="3"/>
      <w:numFmt w:val="decimal"/>
      <w:lvlText w:val="%1"/>
      <w:lvlJc w:val="left"/>
      <w:pPr>
        <w:ind w:left="495" w:hanging="495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080" w:hanging="108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440" w:hanging="144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800" w:hanging="180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160" w:hanging="216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520" w:hanging="252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520" w:hanging="252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880" w:hanging="2880"/>
      </w:pPr>
      <w:rPr>
        <w:rFonts w:hint="default"/>
      </w:rPr>
    </w:lvl>
  </w:abstractNum>
  <w:abstractNum w:abstractNumId="3">
    <w:nsid w:val="1A957010"/>
    <w:multiLevelType w:val="hybridMultilevel"/>
    <w:tmpl w:val="8EDE63C6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0F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Aviano Contrast Light" w:hAnsi="Aviano Contrast Light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Calibri Light" w:hAnsi="Calibri Light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alibri Light" w:hAnsi="Calibri Light" w:cs="Calibri Light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Aviano Contrast Light" w:hAnsi="Aviano Contrast Light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Calibri Light" w:hAnsi="Calibri Light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alibri Light" w:hAnsi="Calibri Light" w:cs="Calibri Light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Aviano Contrast Light" w:hAnsi="Aviano Contrast Light" w:hint="default"/>
      </w:rPr>
    </w:lvl>
  </w:abstractNum>
  <w:abstractNum w:abstractNumId="4">
    <w:nsid w:val="286908EC"/>
    <w:multiLevelType w:val="hybridMultilevel"/>
    <w:tmpl w:val="F93AB4A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EFE0687"/>
    <w:multiLevelType w:val="multilevel"/>
    <w:tmpl w:val="2D488174"/>
    <w:lvl w:ilvl="0">
      <w:start w:val="3"/>
      <w:numFmt w:val="decimal"/>
      <w:lvlText w:val="%1"/>
      <w:lvlJc w:val="left"/>
      <w:pPr>
        <w:ind w:left="495" w:hanging="49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04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648" w:hanging="108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292" w:hanging="144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936" w:hanging="180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580" w:hanging="216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224" w:hanging="252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508" w:hanging="252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152" w:hanging="2880"/>
      </w:pPr>
      <w:rPr>
        <w:rFonts w:hint="default"/>
      </w:rPr>
    </w:lvl>
  </w:abstractNum>
  <w:abstractNum w:abstractNumId="6">
    <w:nsid w:val="631D24CB"/>
    <w:multiLevelType w:val="hybridMultilevel"/>
    <w:tmpl w:val="8EDE63C6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0F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Aviano Contrast Light" w:hAnsi="Aviano Contrast Light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Calibri Light" w:hAnsi="Calibri Light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alibri Light" w:hAnsi="Calibri Light" w:cs="Calibri Light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Aviano Contrast Light" w:hAnsi="Aviano Contrast Light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Calibri Light" w:hAnsi="Calibri Light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alibri Light" w:hAnsi="Calibri Light" w:cs="Calibri Light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Aviano Contrast Light" w:hAnsi="Aviano Contrast Light" w:hint="default"/>
      </w:rPr>
    </w:lvl>
  </w:abstractNum>
  <w:abstractNum w:abstractNumId="7">
    <w:nsid w:val="69273A90"/>
    <w:multiLevelType w:val="multilevel"/>
    <w:tmpl w:val="24B4947E"/>
    <w:lvl w:ilvl="0">
      <w:start w:val="4"/>
      <w:numFmt w:val="decimal"/>
      <w:lvlText w:val="%1"/>
      <w:lvlJc w:val="left"/>
      <w:pPr>
        <w:ind w:left="495" w:hanging="49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080" w:hanging="1080"/>
      </w:pPr>
      <w:rPr>
        <w:rFonts w:ascii="SB Vibe" w:hAnsi="SB Vibe" w:hint="default"/>
      </w:rPr>
    </w:lvl>
    <w:lvl w:ilvl="3">
      <w:start w:val="1"/>
      <w:numFmt w:val="decimal"/>
      <w:lvlText w:val="%1.%2.%3.%4"/>
      <w:lvlJc w:val="left"/>
      <w:pPr>
        <w:ind w:left="1440" w:hanging="144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800" w:hanging="180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160" w:hanging="216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520" w:hanging="252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520" w:hanging="252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880" w:hanging="2880"/>
      </w:pPr>
      <w:rPr>
        <w:rFonts w:hint="default"/>
      </w:rPr>
    </w:lvl>
  </w:abstractNum>
  <w:abstractNum w:abstractNumId="8">
    <w:nsid w:val="6B5E5040"/>
    <w:multiLevelType w:val="hybridMultilevel"/>
    <w:tmpl w:val="D8606416"/>
    <w:lvl w:ilvl="0" w:tplc="0C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1"/>
  </w:num>
  <w:num w:numId="3">
    <w:abstractNumId w:val="1"/>
  </w:num>
  <w:num w:numId="4">
    <w:abstractNumId w:val="1"/>
  </w:num>
  <w:num w:numId="5">
    <w:abstractNumId w:val="1"/>
  </w:num>
  <w:num w:numId="6">
    <w:abstractNumId w:val="1"/>
  </w:num>
  <w:num w:numId="7">
    <w:abstractNumId w:val="1"/>
  </w:num>
  <w:num w:numId="8">
    <w:abstractNumId w:val="1"/>
  </w:num>
  <w:num w:numId="9">
    <w:abstractNumId w:val="1"/>
  </w:num>
  <w:num w:numId="10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"/>
  </w:num>
  <w:num w:numId="1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5"/>
  </w:num>
  <w:num w:numId="17">
    <w:abstractNumId w:val="2"/>
  </w:num>
  <w:num w:numId="18">
    <w:abstractNumId w:val="7"/>
  </w:num>
  <w:num w:numId="19">
    <w:abstractNumId w:val="1"/>
  </w:num>
  <w:num w:numId="20">
    <w:abstractNumId w:val="1"/>
  </w:num>
  <w:num w:numId="21">
    <w:abstractNumId w:val="1"/>
  </w:num>
  <w:num w:numId="22">
    <w:abstractNumId w:val="1"/>
  </w:num>
  <w:num w:numId="23">
    <w:abstractNumId w:val="1"/>
  </w:num>
  <w:num w:numId="24">
    <w:abstractNumId w:val="0"/>
  </w:num>
  <w:num w:numId="25">
    <w:abstractNumId w:val="4"/>
  </w:num>
  <w:num w:numId="26">
    <w:abstractNumId w:val="6"/>
  </w:num>
  <w:num w:numId="27">
    <w:abstractNumId w:val="8"/>
  </w:num>
  <w:num w:numId="28">
    <w:abstractNumId w:val="3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20"/>
  <w:displayHorizont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369DA"/>
    <w:rsid w:val="00000A8A"/>
    <w:rsid w:val="0000279D"/>
    <w:rsid w:val="000039F0"/>
    <w:rsid w:val="000042CD"/>
    <w:rsid w:val="000045C3"/>
    <w:rsid w:val="00004EF5"/>
    <w:rsid w:val="00005CEE"/>
    <w:rsid w:val="00011CFE"/>
    <w:rsid w:val="000123B9"/>
    <w:rsid w:val="000138AE"/>
    <w:rsid w:val="00017041"/>
    <w:rsid w:val="000171EB"/>
    <w:rsid w:val="0002081B"/>
    <w:rsid w:val="000223EF"/>
    <w:rsid w:val="00025EAF"/>
    <w:rsid w:val="00030635"/>
    <w:rsid w:val="00034779"/>
    <w:rsid w:val="00034986"/>
    <w:rsid w:val="00034E04"/>
    <w:rsid w:val="00035D80"/>
    <w:rsid w:val="00036314"/>
    <w:rsid w:val="00036885"/>
    <w:rsid w:val="000400B4"/>
    <w:rsid w:val="000403C8"/>
    <w:rsid w:val="00040926"/>
    <w:rsid w:val="00045F0B"/>
    <w:rsid w:val="00046A63"/>
    <w:rsid w:val="00047D04"/>
    <w:rsid w:val="000501CC"/>
    <w:rsid w:val="000504FB"/>
    <w:rsid w:val="00050579"/>
    <w:rsid w:val="00051824"/>
    <w:rsid w:val="00051E6F"/>
    <w:rsid w:val="00051F61"/>
    <w:rsid w:val="0005214C"/>
    <w:rsid w:val="00053476"/>
    <w:rsid w:val="00055315"/>
    <w:rsid w:val="00057354"/>
    <w:rsid w:val="00057409"/>
    <w:rsid w:val="00057AD4"/>
    <w:rsid w:val="000610BB"/>
    <w:rsid w:val="00061C32"/>
    <w:rsid w:val="00061FEA"/>
    <w:rsid w:val="00062CA5"/>
    <w:rsid w:val="0006422A"/>
    <w:rsid w:val="0006424C"/>
    <w:rsid w:val="00064F96"/>
    <w:rsid w:val="000673FD"/>
    <w:rsid w:val="00067660"/>
    <w:rsid w:val="0007230F"/>
    <w:rsid w:val="00073E87"/>
    <w:rsid w:val="00075491"/>
    <w:rsid w:val="000757B9"/>
    <w:rsid w:val="00075BF2"/>
    <w:rsid w:val="0007789D"/>
    <w:rsid w:val="000807CC"/>
    <w:rsid w:val="00084481"/>
    <w:rsid w:val="000848B6"/>
    <w:rsid w:val="000852CF"/>
    <w:rsid w:val="0008541E"/>
    <w:rsid w:val="0008632F"/>
    <w:rsid w:val="00090BE8"/>
    <w:rsid w:val="000911C3"/>
    <w:rsid w:val="000913D0"/>
    <w:rsid w:val="000918FA"/>
    <w:rsid w:val="0009241A"/>
    <w:rsid w:val="000926B2"/>
    <w:rsid w:val="0009277F"/>
    <w:rsid w:val="0009291E"/>
    <w:rsid w:val="00092E12"/>
    <w:rsid w:val="00093053"/>
    <w:rsid w:val="00094890"/>
    <w:rsid w:val="000A0BD3"/>
    <w:rsid w:val="000A2849"/>
    <w:rsid w:val="000A3A3D"/>
    <w:rsid w:val="000A3D0D"/>
    <w:rsid w:val="000A3F23"/>
    <w:rsid w:val="000A3FBA"/>
    <w:rsid w:val="000A48A8"/>
    <w:rsid w:val="000A5257"/>
    <w:rsid w:val="000A7CCF"/>
    <w:rsid w:val="000B11BB"/>
    <w:rsid w:val="000B1213"/>
    <w:rsid w:val="000B350C"/>
    <w:rsid w:val="000B3831"/>
    <w:rsid w:val="000B5B55"/>
    <w:rsid w:val="000B644C"/>
    <w:rsid w:val="000B6A69"/>
    <w:rsid w:val="000B7789"/>
    <w:rsid w:val="000C36E4"/>
    <w:rsid w:val="000C47D8"/>
    <w:rsid w:val="000D193C"/>
    <w:rsid w:val="000D1C2D"/>
    <w:rsid w:val="000D2ED7"/>
    <w:rsid w:val="000E0DAB"/>
    <w:rsid w:val="000E14EA"/>
    <w:rsid w:val="000E2680"/>
    <w:rsid w:val="000E41F3"/>
    <w:rsid w:val="000E4757"/>
    <w:rsid w:val="000E61A6"/>
    <w:rsid w:val="000E6920"/>
    <w:rsid w:val="000E7767"/>
    <w:rsid w:val="000F1457"/>
    <w:rsid w:val="000F1F56"/>
    <w:rsid w:val="000F2689"/>
    <w:rsid w:val="000F36AC"/>
    <w:rsid w:val="000F4347"/>
    <w:rsid w:val="000F68BE"/>
    <w:rsid w:val="00102F1F"/>
    <w:rsid w:val="0010512D"/>
    <w:rsid w:val="001057C0"/>
    <w:rsid w:val="001059B2"/>
    <w:rsid w:val="00106046"/>
    <w:rsid w:val="00106D7D"/>
    <w:rsid w:val="00107F18"/>
    <w:rsid w:val="00110388"/>
    <w:rsid w:val="00110E0F"/>
    <w:rsid w:val="00112641"/>
    <w:rsid w:val="00112B2C"/>
    <w:rsid w:val="001137F4"/>
    <w:rsid w:val="001140F0"/>
    <w:rsid w:val="001148A0"/>
    <w:rsid w:val="00114975"/>
    <w:rsid w:val="00114A14"/>
    <w:rsid w:val="0011582B"/>
    <w:rsid w:val="00117F9F"/>
    <w:rsid w:val="00120504"/>
    <w:rsid w:val="001220C0"/>
    <w:rsid w:val="0012412D"/>
    <w:rsid w:val="00124A56"/>
    <w:rsid w:val="00126395"/>
    <w:rsid w:val="00127233"/>
    <w:rsid w:val="00130418"/>
    <w:rsid w:val="001308DB"/>
    <w:rsid w:val="00132155"/>
    <w:rsid w:val="001329B4"/>
    <w:rsid w:val="00133393"/>
    <w:rsid w:val="001362E2"/>
    <w:rsid w:val="00136624"/>
    <w:rsid w:val="001371BA"/>
    <w:rsid w:val="00137A15"/>
    <w:rsid w:val="00137B17"/>
    <w:rsid w:val="00137EB3"/>
    <w:rsid w:val="00142937"/>
    <w:rsid w:val="0014413D"/>
    <w:rsid w:val="00145CF9"/>
    <w:rsid w:val="00146E28"/>
    <w:rsid w:val="00146F0E"/>
    <w:rsid w:val="0015155E"/>
    <w:rsid w:val="00152B7C"/>
    <w:rsid w:val="00155129"/>
    <w:rsid w:val="00155624"/>
    <w:rsid w:val="00155F9A"/>
    <w:rsid w:val="00156DFD"/>
    <w:rsid w:val="001574D5"/>
    <w:rsid w:val="00160117"/>
    <w:rsid w:val="0016057C"/>
    <w:rsid w:val="0016142F"/>
    <w:rsid w:val="001617EB"/>
    <w:rsid w:val="00161D01"/>
    <w:rsid w:val="001624F5"/>
    <w:rsid w:val="00162E59"/>
    <w:rsid w:val="00162FE8"/>
    <w:rsid w:val="00170A2A"/>
    <w:rsid w:val="00170FA7"/>
    <w:rsid w:val="00171ECB"/>
    <w:rsid w:val="001722EF"/>
    <w:rsid w:val="001724CB"/>
    <w:rsid w:val="00172553"/>
    <w:rsid w:val="00173981"/>
    <w:rsid w:val="00174068"/>
    <w:rsid w:val="001743D2"/>
    <w:rsid w:val="00174AB6"/>
    <w:rsid w:val="00177079"/>
    <w:rsid w:val="001826BE"/>
    <w:rsid w:val="00182A8E"/>
    <w:rsid w:val="00182CB1"/>
    <w:rsid w:val="0018373C"/>
    <w:rsid w:val="00183C07"/>
    <w:rsid w:val="00185EF1"/>
    <w:rsid w:val="00187741"/>
    <w:rsid w:val="0019035C"/>
    <w:rsid w:val="00190EC0"/>
    <w:rsid w:val="00191893"/>
    <w:rsid w:val="001919A5"/>
    <w:rsid w:val="00191C3A"/>
    <w:rsid w:val="001942AD"/>
    <w:rsid w:val="00194603"/>
    <w:rsid w:val="001A044E"/>
    <w:rsid w:val="001A1B0E"/>
    <w:rsid w:val="001A3D4F"/>
    <w:rsid w:val="001A5B36"/>
    <w:rsid w:val="001A6BDA"/>
    <w:rsid w:val="001A7E5E"/>
    <w:rsid w:val="001B09A5"/>
    <w:rsid w:val="001B47BD"/>
    <w:rsid w:val="001B49D8"/>
    <w:rsid w:val="001B73F8"/>
    <w:rsid w:val="001B7F11"/>
    <w:rsid w:val="001C0C51"/>
    <w:rsid w:val="001C530F"/>
    <w:rsid w:val="001C76EF"/>
    <w:rsid w:val="001C7834"/>
    <w:rsid w:val="001D03E8"/>
    <w:rsid w:val="001D05B3"/>
    <w:rsid w:val="001D249B"/>
    <w:rsid w:val="001D33DC"/>
    <w:rsid w:val="001D34E2"/>
    <w:rsid w:val="001D65DE"/>
    <w:rsid w:val="001E03AD"/>
    <w:rsid w:val="001E0ED7"/>
    <w:rsid w:val="001E2C22"/>
    <w:rsid w:val="001E499E"/>
    <w:rsid w:val="001E5A43"/>
    <w:rsid w:val="001F16EF"/>
    <w:rsid w:val="001F1F8B"/>
    <w:rsid w:val="001F4751"/>
    <w:rsid w:val="001F4DB0"/>
    <w:rsid w:val="001F5301"/>
    <w:rsid w:val="001F6B3D"/>
    <w:rsid w:val="001F6DB7"/>
    <w:rsid w:val="001F7ECF"/>
    <w:rsid w:val="002041CB"/>
    <w:rsid w:val="00204F88"/>
    <w:rsid w:val="00206A85"/>
    <w:rsid w:val="00207529"/>
    <w:rsid w:val="002078A9"/>
    <w:rsid w:val="00210199"/>
    <w:rsid w:val="002126D5"/>
    <w:rsid w:val="00213B5C"/>
    <w:rsid w:val="00214CFF"/>
    <w:rsid w:val="00216000"/>
    <w:rsid w:val="002163C3"/>
    <w:rsid w:val="0021642C"/>
    <w:rsid w:val="002164A1"/>
    <w:rsid w:val="00217094"/>
    <w:rsid w:val="002208AB"/>
    <w:rsid w:val="00220C78"/>
    <w:rsid w:val="00220F28"/>
    <w:rsid w:val="00223421"/>
    <w:rsid w:val="00224B45"/>
    <w:rsid w:val="00226407"/>
    <w:rsid w:val="00230C31"/>
    <w:rsid w:val="00231383"/>
    <w:rsid w:val="0023228F"/>
    <w:rsid w:val="00232E19"/>
    <w:rsid w:val="00234F46"/>
    <w:rsid w:val="00236249"/>
    <w:rsid w:val="002373BE"/>
    <w:rsid w:val="00240077"/>
    <w:rsid w:val="00240E8B"/>
    <w:rsid w:val="00242C3E"/>
    <w:rsid w:val="00244A26"/>
    <w:rsid w:val="00244BAF"/>
    <w:rsid w:val="00245A1E"/>
    <w:rsid w:val="002461F8"/>
    <w:rsid w:val="0024742A"/>
    <w:rsid w:val="00250AB1"/>
    <w:rsid w:val="00250B4A"/>
    <w:rsid w:val="002521A9"/>
    <w:rsid w:val="00254AE3"/>
    <w:rsid w:val="00254E86"/>
    <w:rsid w:val="002557FE"/>
    <w:rsid w:val="00257A52"/>
    <w:rsid w:val="00257E82"/>
    <w:rsid w:val="00257F73"/>
    <w:rsid w:val="002604AC"/>
    <w:rsid w:val="00260C99"/>
    <w:rsid w:val="00262136"/>
    <w:rsid w:val="00262DB4"/>
    <w:rsid w:val="002634DC"/>
    <w:rsid w:val="0026411C"/>
    <w:rsid w:val="00264161"/>
    <w:rsid w:val="00264D9B"/>
    <w:rsid w:val="00265818"/>
    <w:rsid w:val="002667D0"/>
    <w:rsid w:val="00266D32"/>
    <w:rsid w:val="00273C11"/>
    <w:rsid w:val="00274A3D"/>
    <w:rsid w:val="00274ED6"/>
    <w:rsid w:val="002759E8"/>
    <w:rsid w:val="002770E5"/>
    <w:rsid w:val="00277AEF"/>
    <w:rsid w:val="00280533"/>
    <w:rsid w:val="00280FA1"/>
    <w:rsid w:val="00281567"/>
    <w:rsid w:val="00281A40"/>
    <w:rsid w:val="00281AB6"/>
    <w:rsid w:val="00281F84"/>
    <w:rsid w:val="00283CDB"/>
    <w:rsid w:val="00283FF0"/>
    <w:rsid w:val="00284A45"/>
    <w:rsid w:val="00284BB0"/>
    <w:rsid w:val="00285BB5"/>
    <w:rsid w:val="00286BCA"/>
    <w:rsid w:val="00287A1C"/>
    <w:rsid w:val="00287EC8"/>
    <w:rsid w:val="002901B7"/>
    <w:rsid w:val="0029039D"/>
    <w:rsid w:val="0029049B"/>
    <w:rsid w:val="00292745"/>
    <w:rsid w:val="00293436"/>
    <w:rsid w:val="00293EB2"/>
    <w:rsid w:val="00294AAC"/>
    <w:rsid w:val="00297270"/>
    <w:rsid w:val="002A01DC"/>
    <w:rsid w:val="002A1D51"/>
    <w:rsid w:val="002A2761"/>
    <w:rsid w:val="002A4F76"/>
    <w:rsid w:val="002A5F59"/>
    <w:rsid w:val="002A686E"/>
    <w:rsid w:val="002B07E4"/>
    <w:rsid w:val="002B209F"/>
    <w:rsid w:val="002B4108"/>
    <w:rsid w:val="002B4425"/>
    <w:rsid w:val="002B52A4"/>
    <w:rsid w:val="002B7995"/>
    <w:rsid w:val="002B7E1D"/>
    <w:rsid w:val="002C1D71"/>
    <w:rsid w:val="002C1FF9"/>
    <w:rsid w:val="002C2AAB"/>
    <w:rsid w:val="002C402D"/>
    <w:rsid w:val="002C4120"/>
    <w:rsid w:val="002C46B0"/>
    <w:rsid w:val="002C75E1"/>
    <w:rsid w:val="002C75E7"/>
    <w:rsid w:val="002D2ACF"/>
    <w:rsid w:val="002D403B"/>
    <w:rsid w:val="002D4A75"/>
    <w:rsid w:val="002D559E"/>
    <w:rsid w:val="002D574D"/>
    <w:rsid w:val="002D7692"/>
    <w:rsid w:val="002D7FB4"/>
    <w:rsid w:val="002E0965"/>
    <w:rsid w:val="002E1221"/>
    <w:rsid w:val="002E1A88"/>
    <w:rsid w:val="002E1B0D"/>
    <w:rsid w:val="002E2F08"/>
    <w:rsid w:val="002E53F5"/>
    <w:rsid w:val="002E628A"/>
    <w:rsid w:val="002E6ADB"/>
    <w:rsid w:val="002E750A"/>
    <w:rsid w:val="002E7BF8"/>
    <w:rsid w:val="002F0307"/>
    <w:rsid w:val="002F14B8"/>
    <w:rsid w:val="002F32E1"/>
    <w:rsid w:val="002F4235"/>
    <w:rsid w:val="002F6C30"/>
    <w:rsid w:val="002F74F9"/>
    <w:rsid w:val="00300C25"/>
    <w:rsid w:val="0030206D"/>
    <w:rsid w:val="00302260"/>
    <w:rsid w:val="003033D0"/>
    <w:rsid w:val="003045C0"/>
    <w:rsid w:val="00304C76"/>
    <w:rsid w:val="0030719D"/>
    <w:rsid w:val="00307289"/>
    <w:rsid w:val="0031058B"/>
    <w:rsid w:val="00312714"/>
    <w:rsid w:val="0031349C"/>
    <w:rsid w:val="00315C5D"/>
    <w:rsid w:val="00322FB0"/>
    <w:rsid w:val="00325618"/>
    <w:rsid w:val="00325DAB"/>
    <w:rsid w:val="003276F1"/>
    <w:rsid w:val="003306E8"/>
    <w:rsid w:val="00330BFE"/>
    <w:rsid w:val="0033149B"/>
    <w:rsid w:val="00332494"/>
    <w:rsid w:val="003325D1"/>
    <w:rsid w:val="003346D3"/>
    <w:rsid w:val="003350C9"/>
    <w:rsid w:val="003355F2"/>
    <w:rsid w:val="0033568F"/>
    <w:rsid w:val="00336326"/>
    <w:rsid w:val="00336C5D"/>
    <w:rsid w:val="00340A3C"/>
    <w:rsid w:val="00341E3D"/>
    <w:rsid w:val="00356C3F"/>
    <w:rsid w:val="00361C4E"/>
    <w:rsid w:val="003642EF"/>
    <w:rsid w:val="00364770"/>
    <w:rsid w:val="00365DFB"/>
    <w:rsid w:val="0036669A"/>
    <w:rsid w:val="00366C5B"/>
    <w:rsid w:val="00366CAA"/>
    <w:rsid w:val="00366E95"/>
    <w:rsid w:val="0037014C"/>
    <w:rsid w:val="0037048C"/>
    <w:rsid w:val="00370514"/>
    <w:rsid w:val="00373728"/>
    <w:rsid w:val="00373D1A"/>
    <w:rsid w:val="00373EEF"/>
    <w:rsid w:val="0037521A"/>
    <w:rsid w:val="003754AF"/>
    <w:rsid w:val="0037583B"/>
    <w:rsid w:val="00376576"/>
    <w:rsid w:val="00376806"/>
    <w:rsid w:val="00377674"/>
    <w:rsid w:val="00377B63"/>
    <w:rsid w:val="00380B81"/>
    <w:rsid w:val="00381C2F"/>
    <w:rsid w:val="00385162"/>
    <w:rsid w:val="003874FA"/>
    <w:rsid w:val="00392EF6"/>
    <w:rsid w:val="0039313F"/>
    <w:rsid w:val="003939C6"/>
    <w:rsid w:val="00394514"/>
    <w:rsid w:val="00394BE9"/>
    <w:rsid w:val="00394C78"/>
    <w:rsid w:val="003964A8"/>
    <w:rsid w:val="003A2F63"/>
    <w:rsid w:val="003A3C68"/>
    <w:rsid w:val="003A41B5"/>
    <w:rsid w:val="003A4848"/>
    <w:rsid w:val="003A7A17"/>
    <w:rsid w:val="003B09F6"/>
    <w:rsid w:val="003B168A"/>
    <w:rsid w:val="003B5BDD"/>
    <w:rsid w:val="003B6173"/>
    <w:rsid w:val="003C1D6E"/>
    <w:rsid w:val="003C2584"/>
    <w:rsid w:val="003C420D"/>
    <w:rsid w:val="003C4C09"/>
    <w:rsid w:val="003C62E0"/>
    <w:rsid w:val="003C6C4D"/>
    <w:rsid w:val="003D000A"/>
    <w:rsid w:val="003D089C"/>
    <w:rsid w:val="003D1480"/>
    <w:rsid w:val="003D26AA"/>
    <w:rsid w:val="003D3059"/>
    <w:rsid w:val="003D54DA"/>
    <w:rsid w:val="003D58A9"/>
    <w:rsid w:val="003D5C3F"/>
    <w:rsid w:val="003D5CD5"/>
    <w:rsid w:val="003D7EAD"/>
    <w:rsid w:val="003E24B5"/>
    <w:rsid w:val="003E2D3D"/>
    <w:rsid w:val="003E310A"/>
    <w:rsid w:val="003E3778"/>
    <w:rsid w:val="003E48E1"/>
    <w:rsid w:val="003E4C88"/>
    <w:rsid w:val="003E54AE"/>
    <w:rsid w:val="003E788A"/>
    <w:rsid w:val="003F0592"/>
    <w:rsid w:val="003F24E6"/>
    <w:rsid w:val="003F3307"/>
    <w:rsid w:val="003F4BD3"/>
    <w:rsid w:val="003F5D4C"/>
    <w:rsid w:val="003F6F09"/>
    <w:rsid w:val="003F7D15"/>
    <w:rsid w:val="00400192"/>
    <w:rsid w:val="00403A4D"/>
    <w:rsid w:val="00404DCB"/>
    <w:rsid w:val="0040689E"/>
    <w:rsid w:val="004072EE"/>
    <w:rsid w:val="004106A1"/>
    <w:rsid w:val="00411214"/>
    <w:rsid w:val="0041196A"/>
    <w:rsid w:val="00411C7A"/>
    <w:rsid w:val="0041326A"/>
    <w:rsid w:val="00415F9E"/>
    <w:rsid w:val="004167D3"/>
    <w:rsid w:val="004170BE"/>
    <w:rsid w:val="0042253C"/>
    <w:rsid w:val="004239F2"/>
    <w:rsid w:val="00423FF1"/>
    <w:rsid w:val="00427344"/>
    <w:rsid w:val="00427C57"/>
    <w:rsid w:val="0043116F"/>
    <w:rsid w:val="00431787"/>
    <w:rsid w:val="0043181C"/>
    <w:rsid w:val="00431C2C"/>
    <w:rsid w:val="00433943"/>
    <w:rsid w:val="0043429D"/>
    <w:rsid w:val="004363EB"/>
    <w:rsid w:val="004378A7"/>
    <w:rsid w:val="00437EE2"/>
    <w:rsid w:val="004402E6"/>
    <w:rsid w:val="004409A8"/>
    <w:rsid w:val="00440FFE"/>
    <w:rsid w:val="004410C9"/>
    <w:rsid w:val="00441E2C"/>
    <w:rsid w:val="00445DBD"/>
    <w:rsid w:val="00446974"/>
    <w:rsid w:val="00446EAB"/>
    <w:rsid w:val="00447882"/>
    <w:rsid w:val="00450013"/>
    <w:rsid w:val="00450C96"/>
    <w:rsid w:val="004522C9"/>
    <w:rsid w:val="00452B72"/>
    <w:rsid w:val="00452C31"/>
    <w:rsid w:val="00452FDF"/>
    <w:rsid w:val="004549FF"/>
    <w:rsid w:val="00454E3E"/>
    <w:rsid w:val="00461542"/>
    <w:rsid w:val="00461E91"/>
    <w:rsid w:val="004621FB"/>
    <w:rsid w:val="004642E7"/>
    <w:rsid w:val="004647E1"/>
    <w:rsid w:val="0046541D"/>
    <w:rsid w:val="00465D14"/>
    <w:rsid w:val="00467AA4"/>
    <w:rsid w:val="00470DED"/>
    <w:rsid w:val="00473201"/>
    <w:rsid w:val="00473ED1"/>
    <w:rsid w:val="00476852"/>
    <w:rsid w:val="00480066"/>
    <w:rsid w:val="004802D6"/>
    <w:rsid w:val="004806B9"/>
    <w:rsid w:val="004814EF"/>
    <w:rsid w:val="00481694"/>
    <w:rsid w:val="00483F22"/>
    <w:rsid w:val="0048410E"/>
    <w:rsid w:val="0048418F"/>
    <w:rsid w:val="00484312"/>
    <w:rsid w:val="0048437E"/>
    <w:rsid w:val="004859C8"/>
    <w:rsid w:val="00485D41"/>
    <w:rsid w:val="004868B1"/>
    <w:rsid w:val="004906BA"/>
    <w:rsid w:val="00490D04"/>
    <w:rsid w:val="00490DE6"/>
    <w:rsid w:val="004921D1"/>
    <w:rsid w:val="004941D0"/>
    <w:rsid w:val="004945A3"/>
    <w:rsid w:val="004956F6"/>
    <w:rsid w:val="0049621C"/>
    <w:rsid w:val="00496A54"/>
    <w:rsid w:val="004A003A"/>
    <w:rsid w:val="004A0A6F"/>
    <w:rsid w:val="004A0CE9"/>
    <w:rsid w:val="004A19C9"/>
    <w:rsid w:val="004A50F6"/>
    <w:rsid w:val="004A669E"/>
    <w:rsid w:val="004A784D"/>
    <w:rsid w:val="004B547E"/>
    <w:rsid w:val="004B65A2"/>
    <w:rsid w:val="004B6E4A"/>
    <w:rsid w:val="004C0661"/>
    <w:rsid w:val="004C4572"/>
    <w:rsid w:val="004C46B7"/>
    <w:rsid w:val="004C4986"/>
    <w:rsid w:val="004C4E06"/>
    <w:rsid w:val="004C5628"/>
    <w:rsid w:val="004C6429"/>
    <w:rsid w:val="004C679A"/>
    <w:rsid w:val="004D1811"/>
    <w:rsid w:val="004D3D72"/>
    <w:rsid w:val="004D4FF7"/>
    <w:rsid w:val="004D7648"/>
    <w:rsid w:val="004D7657"/>
    <w:rsid w:val="004D77A2"/>
    <w:rsid w:val="004D7D22"/>
    <w:rsid w:val="004E26C1"/>
    <w:rsid w:val="004E37B1"/>
    <w:rsid w:val="004E443D"/>
    <w:rsid w:val="004E72B7"/>
    <w:rsid w:val="004E7738"/>
    <w:rsid w:val="004E7AA3"/>
    <w:rsid w:val="004F0968"/>
    <w:rsid w:val="004F4BAC"/>
    <w:rsid w:val="004F55B9"/>
    <w:rsid w:val="004F663D"/>
    <w:rsid w:val="004F7452"/>
    <w:rsid w:val="00500AE8"/>
    <w:rsid w:val="00500F79"/>
    <w:rsid w:val="005028D6"/>
    <w:rsid w:val="00502B76"/>
    <w:rsid w:val="00506ED7"/>
    <w:rsid w:val="00506F2A"/>
    <w:rsid w:val="00512492"/>
    <w:rsid w:val="00516C16"/>
    <w:rsid w:val="00516F4D"/>
    <w:rsid w:val="00517F11"/>
    <w:rsid w:val="00517F9D"/>
    <w:rsid w:val="00520ACE"/>
    <w:rsid w:val="00520F9D"/>
    <w:rsid w:val="005216CB"/>
    <w:rsid w:val="00522021"/>
    <w:rsid w:val="00522374"/>
    <w:rsid w:val="00523FF1"/>
    <w:rsid w:val="0052472C"/>
    <w:rsid w:val="005254B0"/>
    <w:rsid w:val="005273EF"/>
    <w:rsid w:val="005301C0"/>
    <w:rsid w:val="0053044A"/>
    <w:rsid w:val="00531CDA"/>
    <w:rsid w:val="00531D78"/>
    <w:rsid w:val="00531FD4"/>
    <w:rsid w:val="00533D86"/>
    <w:rsid w:val="0053493A"/>
    <w:rsid w:val="00535DB5"/>
    <w:rsid w:val="00536634"/>
    <w:rsid w:val="00540764"/>
    <w:rsid w:val="0054095D"/>
    <w:rsid w:val="005421A0"/>
    <w:rsid w:val="00542348"/>
    <w:rsid w:val="00543294"/>
    <w:rsid w:val="00543E57"/>
    <w:rsid w:val="0054441A"/>
    <w:rsid w:val="0054647D"/>
    <w:rsid w:val="00547DC7"/>
    <w:rsid w:val="00550C92"/>
    <w:rsid w:val="0055395D"/>
    <w:rsid w:val="00554EF2"/>
    <w:rsid w:val="00555537"/>
    <w:rsid w:val="00556A9B"/>
    <w:rsid w:val="005610A3"/>
    <w:rsid w:val="00566ABA"/>
    <w:rsid w:val="0056776D"/>
    <w:rsid w:val="00567E7B"/>
    <w:rsid w:val="00570653"/>
    <w:rsid w:val="005728B0"/>
    <w:rsid w:val="005728EB"/>
    <w:rsid w:val="00573CBE"/>
    <w:rsid w:val="00577531"/>
    <w:rsid w:val="005800BC"/>
    <w:rsid w:val="00580ECA"/>
    <w:rsid w:val="005815EB"/>
    <w:rsid w:val="005816AD"/>
    <w:rsid w:val="00582D28"/>
    <w:rsid w:val="00585559"/>
    <w:rsid w:val="00587D2E"/>
    <w:rsid w:val="00587DD1"/>
    <w:rsid w:val="00593E85"/>
    <w:rsid w:val="00595551"/>
    <w:rsid w:val="005979CE"/>
    <w:rsid w:val="00597D8F"/>
    <w:rsid w:val="00597DF3"/>
    <w:rsid w:val="005A07B8"/>
    <w:rsid w:val="005A1FD5"/>
    <w:rsid w:val="005A2014"/>
    <w:rsid w:val="005A2D09"/>
    <w:rsid w:val="005A52D7"/>
    <w:rsid w:val="005A5CCD"/>
    <w:rsid w:val="005A6ADF"/>
    <w:rsid w:val="005A7076"/>
    <w:rsid w:val="005B02E1"/>
    <w:rsid w:val="005B0DFC"/>
    <w:rsid w:val="005B1018"/>
    <w:rsid w:val="005B177F"/>
    <w:rsid w:val="005B1E98"/>
    <w:rsid w:val="005B6E34"/>
    <w:rsid w:val="005B6F47"/>
    <w:rsid w:val="005B72FE"/>
    <w:rsid w:val="005C0649"/>
    <w:rsid w:val="005C0ED7"/>
    <w:rsid w:val="005C30DE"/>
    <w:rsid w:val="005C4D9D"/>
    <w:rsid w:val="005C58B1"/>
    <w:rsid w:val="005D1143"/>
    <w:rsid w:val="005D1FC4"/>
    <w:rsid w:val="005D253D"/>
    <w:rsid w:val="005D4170"/>
    <w:rsid w:val="005D5782"/>
    <w:rsid w:val="005D78B0"/>
    <w:rsid w:val="005E1559"/>
    <w:rsid w:val="005E45F1"/>
    <w:rsid w:val="005E5585"/>
    <w:rsid w:val="005E561A"/>
    <w:rsid w:val="005E7CA8"/>
    <w:rsid w:val="005E7D91"/>
    <w:rsid w:val="005F0DC3"/>
    <w:rsid w:val="005F1D1A"/>
    <w:rsid w:val="005F2C12"/>
    <w:rsid w:val="005F2C24"/>
    <w:rsid w:val="005F400D"/>
    <w:rsid w:val="005F4013"/>
    <w:rsid w:val="005F5932"/>
    <w:rsid w:val="00602B38"/>
    <w:rsid w:val="00602C5D"/>
    <w:rsid w:val="00603EFB"/>
    <w:rsid w:val="00605846"/>
    <w:rsid w:val="00605862"/>
    <w:rsid w:val="00605FA6"/>
    <w:rsid w:val="0060630B"/>
    <w:rsid w:val="00610041"/>
    <w:rsid w:val="00612447"/>
    <w:rsid w:val="006124F8"/>
    <w:rsid w:val="00614840"/>
    <w:rsid w:val="006155F9"/>
    <w:rsid w:val="00615A5B"/>
    <w:rsid w:val="00617498"/>
    <w:rsid w:val="00620490"/>
    <w:rsid w:val="006224AB"/>
    <w:rsid w:val="00622B88"/>
    <w:rsid w:val="0062601A"/>
    <w:rsid w:val="00627D47"/>
    <w:rsid w:val="00632981"/>
    <w:rsid w:val="0063338B"/>
    <w:rsid w:val="006359D2"/>
    <w:rsid w:val="006360F0"/>
    <w:rsid w:val="006429A8"/>
    <w:rsid w:val="0064340B"/>
    <w:rsid w:val="006434DF"/>
    <w:rsid w:val="00643E34"/>
    <w:rsid w:val="00646287"/>
    <w:rsid w:val="00646A12"/>
    <w:rsid w:val="00646F4E"/>
    <w:rsid w:val="00647653"/>
    <w:rsid w:val="00650FFE"/>
    <w:rsid w:val="006621B7"/>
    <w:rsid w:val="006622B1"/>
    <w:rsid w:val="006634E9"/>
    <w:rsid w:val="006642A3"/>
    <w:rsid w:val="0066622E"/>
    <w:rsid w:val="0066629A"/>
    <w:rsid w:val="0066635A"/>
    <w:rsid w:val="00671457"/>
    <w:rsid w:val="00677C63"/>
    <w:rsid w:val="00680FC6"/>
    <w:rsid w:val="00681475"/>
    <w:rsid w:val="0068331A"/>
    <w:rsid w:val="00683BCC"/>
    <w:rsid w:val="00685522"/>
    <w:rsid w:val="00685551"/>
    <w:rsid w:val="0068585B"/>
    <w:rsid w:val="00685D43"/>
    <w:rsid w:val="00686892"/>
    <w:rsid w:val="00686FE1"/>
    <w:rsid w:val="00690D43"/>
    <w:rsid w:val="006911B4"/>
    <w:rsid w:val="0069270A"/>
    <w:rsid w:val="00692C93"/>
    <w:rsid w:val="006951BB"/>
    <w:rsid w:val="006959D8"/>
    <w:rsid w:val="00695D76"/>
    <w:rsid w:val="00696DA0"/>
    <w:rsid w:val="0069780D"/>
    <w:rsid w:val="00697F07"/>
    <w:rsid w:val="006A0EE7"/>
    <w:rsid w:val="006A15D2"/>
    <w:rsid w:val="006A672E"/>
    <w:rsid w:val="006A713A"/>
    <w:rsid w:val="006B219C"/>
    <w:rsid w:val="006B283D"/>
    <w:rsid w:val="006B32DF"/>
    <w:rsid w:val="006B410F"/>
    <w:rsid w:val="006B41CB"/>
    <w:rsid w:val="006B63EE"/>
    <w:rsid w:val="006B6D15"/>
    <w:rsid w:val="006C22E0"/>
    <w:rsid w:val="006C380E"/>
    <w:rsid w:val="006C5D4A"/>
    <w:rsid w:val="006D02AC"/>
    <w:rsid w:val="006D0C4B"/>
    <w:rsid w:val="006D3672"/>
    <w:rsid w:val="006D38DF"/>
    <w:rsid w:val="006D3944"/>
    <w:rsid w:val="006D476F"/>
    <w:rsid w:val="006D4955"/>
    <w:rsid w:val="006D4E51"/>
    <w:rsid w:val="006D6A02"/>
    <w:rsid w:val="006D7C52"/>
    <w:rsid w:val="006E079F"/>
    <w:rsid w:val="006E0CBD"/>
    <w:rsid w:val="006E3AAD"/>
    <w:rsid w:val="006E58D1"/>
    <w:rsid w:val="006E5DFE"/>
    <w:rsid w:val="006E605C"/>
    <w:rsid w:val="006E7D1A"/>
    <w:rsid w:val="006F03B6"/>
    <w:rsid w:val="006F2276"/>
    <w:rsid w:val="006F249F"/>
    <w:rsid w:val="006F260C"/>
    <w:rsid w:val="006F2643"/>
    <w:rsid w:val="006F3132"/>
    <w:rsid w:val="006F45BB"/>
    <w:rsid w:val="006F493C"/>
    <w:rsid w:val="006F5A14"/>
    <w:rsid w:val="00702154"/>
    <w:rsid w:val="007021EE"/>
    <w:rsid w:val="007024AF"/>
    <w:rsid w:val="00702EF3"/>
    <w:rsid w:val="00705065"/>
    <w:rsid w:val="007061FF"/>
    <w:rsid w:val="00706BAB"/>
    <w:rsid w:val="007127D4"/>
    <w:rsid w:val="00714437"/>
    <w:rsid w:val="00715D06"/>
    <w:rsid w:val="007160A7"/>
    <w:rsid w:val="00716F40"/>
    <w:rsid w:val="007256CA"/>
    <w:rsid w:val="007278E9"/>
    <w:rsid w:val="007315C5"/>
    <w:rsid w:val="00732231"/>
    <w:rsid w:val="00732ACD"/>
    <w:rsid w:val="00732F04"/>
    <w:rsid w:val="00732F41"/>
    <w:rsid w:val="007330E8"/>
    <w:rsid w:val="00733497"/>
    <w:rsid w:val="00734ECB"/>
    <w:rsid w:val="00735320"/>
    <w:rsid w:val="007353C4"/>
    <w:rsid w:val="0073623F"/>
    <w:rsid w:val="0073690B"/>
    <w:rsid w:val="007369BC"/>
    <w:rsid w:val="007369DA"/>
    <w:rsid w:val="00737EB3"/>
    <w:rsid w:val="0074073C"/>
    <w:rsid w:val="007410A4"/>
    <w:rsid w:val="00741748"/>
    <w:rsid w:val="00742C4E"/>
    <w:rsid w:val="00742EFD"/>
    <w:rsid w:val="00744F57"/>
    <w:rsid w:val="007453CB"/>
    <w:rsid w:val="00746705"/>
    <w:rsid w:val="007504F9"/>
    <w:rsid w:val="0075067B"/>
    <w:rsid w:val="00751078"/>
    <w:rsid w:val="007510B8"/>
    <w:rsid w:val="007512E0"/>
    <w:rsid w:val="007535AC"/>
    <w:rsid w:val="00753E75"/>
    <w:rsid w:val="0075419F"/>
    <w:rsid w:val="00754590"/>
    <w:rsid w:val="00754B32"/>
    <w:rsid w:val="007550DC"/>
    <w:rsid w:val="00757751"/>
    <w:rsid w:val="00761274"/>
    <w:rsid w:val="00762B5A"/>
    <w:rsid w:val="00762E80"/>
    <w:rsid w:val="00762EF1"/>
    <w:rsid w:val="00763189"/>
    <w:rsid w:val="00766193"/>
    <w:rsid w:val="00770370"/>
    <w:rsid w:val="007704E3"/>
    <w:rsid w:val="00770B8F"/>
    <w:rsid w:val="00771E5A"/>
    <w:rsid w:val="007733A7"/>
    <w:rsid w:val="00785046"/>
    <w:rsid w:val="00785987"/>
    <w:rsid w:val="00785BB3"/>
    <w:rsid w:val="00790E6E"/>
    <w:rsid w:val="00791394"/>
    <w:rsid w:val="00792114"/>
    <w:rsid w:val="007943E2"/>
    <w:rsid w:val="0079480C"/>
    <w:rsid w:val="00794BD9"/>
    <w:rsid w:val="007956FB"/>
    <w:rsid w:val="007959C2"/>
    <w:rsid w:val="00796315"/>
    <w:rsid w:val="007966A6"/>
    <w:rsid w:val="00796DDF"/>
    <w:rsid w:val="00796DEF"/>
    <w:rsid w:val="00796E7F"/>
    <w:rsid w:val="007A0140"/>
    <w:rsid w:val="007A0C55"/>
    <w:rsid w:val="007A101C"/>
    <w:rsid w:val="007A2164"/>
    <w:rsid w:val="007A43D3"/>
    <w:rsid w:val="007A592E"/>
    <w:rsid w:val="007A7FB2"/>
    <w:rsid w:val="007B1B59"/>
    <w:rsid w:val="007B2A4A"/>
    <w:rsid w:val="007B353D"/>
    <w:rsid w:val="007B42F0"/>
    <w:rsid w:val="007B5357"/>
    <w:rsid w:val="007B7098"/>
    <w:rsid w:val="007B7628"/>
    <w:rsid w:val="007C253F"/>
    <w:rsid w:val="007C31F5"/>
    <w:rsid w:val="007C624E"/>
    <w:rsid w:val="007C6705"/>
    <w:rsid w:val="007C671F"/>
    <w:rsid w:val="007C6CA6"/>
    <w:rsid w:val="007D188E"/>
    <w:rsid w:val="007D1E11"/>
    <w:rsid w:val="007D231E"/>
    <w:rsid w:val="007D530A"/>
    <w:rsid w:val="007D549A"/>
    <w:rsid w:val="007D65BC"/>
    <w:rsid w:val="007D6D31"/>
    <w:rsid w:val="007E261B"/>
    <w:rsid w:val="007E31A0"/>
    <w:rsid w:val="007E32A4"/>
    <w:rsid w:val="007E39E4"/>
    <w:rsid w:val="007E4497"/>
    <w:rsid w:val="007E5FFF"/>
    <w:rsid w:val="007E686F"/>
    <w:rsid w:val="007E7024"/>
    <w:rsid w:val="007F2D5A"/>
    <w:rsid w:val="007F4929"/>
    <w:rsid w:val="00800C37"/>
    <w:rsid w:val="00801BA7"/>
    <w:rsid w:val="008022CF"/>
    <w:rsid w:val="00802937"/>
    <w:rsid w:val="00804929"/>
    <w:rsid w:val="00804C00"/>
    <w:rsid w:val="00805624"/>
    <w:rsid w:val="00807762"/>
    <w:rsid w:val="00807A3B"/>
    <w:rsid w:val="00810B86"/>
    <w:rsid w:val="008117E9"/>
    <w:rsid w:val="00811DD6"/>
    <w:rsid w:val="0081259F"/>
    <w:rsid w:val="0081284E"/>
    <w:rsid w:val="00812BD2"/>
    <w:rsid w:val="008130D5"/>
    <w:rsid w:val="00814E0E"/>
    <w:rsid w:val="00815A66"/>
    <w:rsid w:val="00815DEA"/>
    <w:rsid w:val="0081608F"/>
    <w:rsid w:val="00816B84"/>
    <w:rsid w:val="008171E9"/>
    <w:rsid w:val="00817245"/>
    <w:rsid w:val="008179C8"/>
    <w:rsid w:val="00820D76"/>
    <w:rsid w:val="00822BF2"/>
    <w:rsid w:val="00824B74"/>
    <w:rsid w:val="008253CC"/>
    <w:rsid w:val="008267EB"/>
    <w:rsid w:val="00831C7F"/>
    <w:rsid w:val="00834676"/>
    <w:rsid w:val="00835237"/>
    <w:rsid w:val="008354A9"/>
    <w:rsid w:val="00835C23"/>
    <w:rsid w:val="00836026"/>
    <w:rsid w:val="00837456"/>
    <w:rsid w:val="0083786C"/>
    <w:rsid w:val="00840DB9"/>
    <w:rsid w:val="00841965"/>
    <w:rsid w:val="008448F0"/>
    <w:rsid w:val="008454FF"/>
    <w:rsid w:val="00845DCB"/>
    <w:rsid w:val="00846222"/>
    <w:rsid w:val="008514F3"/>
    <w:rsid w:val="00853581"/>
    <w:rsid w:val="008551B4"/>
    <w:rsid w:val="00855CA5"/>
    <w:rsid w:val="008578E5"/>
    <w:rsid w:val="00857D82"/>
    <w:rsid w:val="00864E82"/>
    <w:rsid w:val="008667B6"/>
    <w:rsid w:val="00866C28"/>
    <w:rsid w:val="00871093"/>
    <w:rsid w:val="00871185"/>
    <w:rsid w:val="00871EA9"/>
    <w:rsid w:val="00871F0B"/>
    <w:rsid w:val="008724C4"/>
    <w:rsid w:val="00872941"/>
    <w:rsid w:val="00874919"/>
    <w:rsid w:val="00875760"/>
    <w:rsid w:val="00875DA6"/>
    <w:rsid w:val="0087711C"/>
    <w:rsid w:val="00880679"/>
    <w:rsid w:val="00880DAA"/>
    <w:rsid w:val="00881A97"/>
    <w:rsid w:val="008824A6"/>
    <w:rsid w:val="0088333F"/>
    <w:rsid w:val="00883341"/>
    <w:rsid w:val="00885D67"/>
    <w:rsid w:val="00886B6F"/>
    <w:rsid w:val="0089217B"/>
    <w:rsid w:val="0089227C"/>
    <w:rsid w:val="00892B76"/>
    <w:rsid w:val="00892EDD"/>
    <w:rsid w:val="00893016"/>
    <w:rsid w:val="00894356"/>
    <w:rsid w:val="0089513D"/>
    <w:rsid w:val="008965C3"/>
    <w:rsid w:val="008A0289"/>
    <w:rsid w:val="008A21E5"/>
    <w:rsid w:val="008A37F8"/>
    <w:rsid w:val="008A47BA"/>
    <w:rsid w:val="008B0D22"/>
    <w:rsid w:val="008B0FB3"/>
    <w:rsid w:val="008B1876"/>
    <w:rsid w:val="008B1BAD"/>
    <w:rsid w:val="008B4199"/>
    <w:rsid w:val="008B5F5E"/>
    <w:rsid w:val="008C00C7"/>
    <w:rsid w:val="008C2696"/>
    <w:rsid w:val="008C3DFE"/>
    <w:rsid w:val="008C4265"/>
    <w:rsid w:val="008D375A"/>
    <w:rsid w:val="008D3E34"/>
    <w:rsid w:val="008D4C6B"/>
    <w:rsid w:val="008D67D3"/>
    <w:rsid w:val="008E0FCF"/>
    <w:rsid w:val="008E1EB6"/>
    <w:rsid w:val="008E2297"/>
    <w:rsid w:val="008E2666"/>
    <w:rsid w:val="008E2705"/>
    <w:rsid w:val="008E5103"/>
    <w:rsid w:val="008E57A4"/>
    <w:rsid w:val="008E6A4C"/>
    <w:rsid w:val="008E77A4"/>
    <w:rsid w:val="008E787E"/>
    <w:rsid w:val="008F0600"/>
    <w:rsid w:val="008F07FE"/>
    <w:rsid w:val="008F2EF4"/>
    <w:rsid w:val="008F3D1F"/>
    <w:rsid w:val="008F56AF"/>
    <w:rsid w:val="008F5CA9"/>
    <w:rsid w:val="008F657E"/>
    <w:rsid w:val="008F66B0"/>
    <w:rsid w:val="008F6710"/>
    <w:rsid w:val="008F7207"/>
    <w:rsid w:val="008F76E1"/>
    <w:rsid w:val="0090137C"/>
    <w:rsid w:val="00901B04"/>
    <w:rsid w:val="009058DC"/>
    <w:rsid w:val="00905AE4"/>
    <w:rsid w:val="00905ED0"/>
    <w:rsid w:val="0090737E"/>
    <w:rsid w:val="00907D41"/>
    <w:rsid w:val="00911CEC"/>
    <w:rsid w:val="00912FD7"/>
    <w:rsid w:val="009141F4"/>
    <w:rsid w:val="00917361"/>
    <w:rsid w:val="00917E6D"/>
    <w:rsid w:val="00923070"/>
    <w:rsid w:val="00923245"/>
    <w:rsid w:val="00923ABF"/>
    <w:rsid w:val="00923DB5"/>
    <w:rsid w:val="009243CB"/>
    <w:rsid w:val="0092683C"/>
    <w:rsid w:val="00927475"/>
    <w:rsid w:val="0092758B"/>
    <w:rsid w:val="0093280D"/>
    <w:rsid w:val="009362AC"/>
    <w:rsid w:val="00937BD1"/>
    <w:rsid w:val="009404D6"/>
    <w:rsid w:val="00944087"/>
    <w:rsid w:val="00944791"/>
    <w:rsid w:val="00945030"/>
    <w:rsid w:val="009477D0"/>
    <w:rsid w:val="009479C9"/>
    <w:rsid w:val="00947A9F"/>
    <w:rsid w:val="00950F1D"/>
    <w:rsid w:val="009512CD"/>
    <w:rsid w:val="009513FA"/>
    <w:rsid w:val="00951BEA"/>
    <w:rsid w:val="00955191"/>
    <w:rsid w:val="00956C3D"/>
    <w:rsid w:val="00957507"/>
    <w:rsid w:val="00957982"/>
    <w:rsid w:val="00960E01"/>
    <w:rsid w:val="00962B85"/>
    <w:rsid w:val="009634A8"/>
    <w:rsid w:val="009665F6"/>
    <w:rsid w:val="00966BF6"/>
    <w:rsid w:val="00966FFD"/>
    <w:rsid w:val="009703DB"/>
    <w:rsid w:val="00970BEC"/>
    <w:rsid w:val="0097101D"/>
    <w:rsid w:val="009711B0"/>
    <w:rsid w:val="00971A51"/>
    <w:rsid w:val="009738FC"/>
    <w:rsid w:val="00974E25"/>
    <w:rsid w:val="009755E8"/>
    <w:rsid w:val="0097566B"/>
    <w:rsid w:val="00977A35"/>
    <w:rsid w:val="00977DEC"/>
    <w:rsid w:val="00980B7E"/>
    <w:rsid w:val="00982A96"/>
    <w:rsid w:val="00982F9B"/>
    <w:rsid w:val="009836A1"/>
    <w:rsid w:val="00983A6D"/>
    <w:rsid w:val="00984C8A"/>
    <w:rsid w:val="00990E2D"/>
    <w:rsid w:val="009913F7"/>
    <w:rsid w:val="00991850"/>
    <w:rsid w:val="009919A2"/>
    <w:rsid w:val="00991CB3"/>
    <w:rsid w:val="0099302A"/>
    <w:rsid w:val="0099387A"/>
    <w:rsid w:val="00994AB6"/>
    <w:rsid w:val="00997980"/>
    <w:rsid w:val="009A21FC"/>
    <w:rsid w:val="009A3846"/>
    <w:rsid w:val="009A78AA"/>
    <w:rsid w:val="009B1EE5"/>
    <w:rsid w:val="009B2CA4"/>
    <w:rsid w:val="009B364D"/>
    <w:rsid w:val="009B435A"/>
    <w:rsid w:val="009B595C"/>
    <w:rsid w:val="009C049C"/>
    <w:rsid w:val="009C162E"/>
    <w:rsid w:val="009C250D"/>
    <w:rsid w:val="009C27BF"/>
    <w:rsid w:val="009C328C"/>
    <w:rsid w:val="009C3F7B"/>
    <w:rsid w:val="009C5DA3"/>
    <w:rsid w:val="009C6B5C"/>
    <w:rsid w:val="009C74BD"/>
    <w:rsid w:val="009C756F"/>
    <w:rsid w:val="009D05B1"/>
    <w:rsid w:val="009D0D06"/>
    <w:rsid w:val="009D1BAB"/>
    <w:rsid w:val="009D261D"/>
    <w:rsid w:val="009D41F3"/>
    <w:rsid w:val="009D729F"/>
    <w:rsid w:val="009D7784"/>
    <w:rsid w:val="009D7E19"/>
    <w:rsid w:val="009E16A6"/>
    <w:rsid w:val="009E23BF"/>
    <w:rsid w:val="009E5337"/>
    <w:rsid w:val="009E6F4F"/>
    <w:rsid w:val="009E7938"/>
    <w:rsid w:val="009F0202"/>
    <w:rsid w:val="009F0804"/>
    <w:rsid w:val="009F0FCB"/>
    <w:rsid w:val="009F1BBC"/>
    <w:rsid w:val="009F58F1"/>
    <w:rsid w:val="009F6968"/>
    <w:rsid w:val="009F6F2D"/>
    <w:rsid w:val="009F767F"/>
    <w:rsid w:val="00A00B66"/>
    <w:rsid w:val="00A02842"/>
    <w:rsid w:val="00A03BB8"/>
    <w:rsid w:val="00A07D55"/>
    <w:rsid w:val="00A10130"/>
    <w:rsid w:val="00A10C00"/>
    <w:rsid w:val="00A11EDD"/>
    <w:rsid w:val="00A1260A"/>
    <w:rsid w:val="00A150D2"/>
    <w:rsid w:val="00A15A87"/>
    <w:rsid w:val="00A17A80"/>
    <w:rsid w:val="00A20ADD"/>
    <w:rsid w:val="00A21273"/>
    <w:rsid w:val="00A21455"/>
    <w:rsid w:val="00A22C2B"/>
    <w:rsid w:val="00A23A3E"/>
    <w:rsid w:val="00A240C3"/>
    <w:rsid w:val="00A248A3"/>
    <w:rsid w:val="00A2568E"/>
    <w:rsid w:val="00A27196"/>
    <w:rsid w:val="00A300AC"/>
    <w:rsid w:val="00A31D00"/>
    <w:rsid w:val="00A33384"/>
    <w:rsid w:val="00A33C73"/>
    <w:rsid w:val="00A33FF6"/>
    <w:rsid w:val="00A342B5"/>
    <w:rsid w:val="00A355E7"/>
    <w:rsid w:val="00A3589E"/>
    <w:rsid w:val="00A36858"/>
    <w:rsid w:val="00A36920"/>
    <w:rsid w:val="00A374A2"/>
    <w:rsid w:val="00A40CFB"/>
    <w:rsid w:val="00A414E1"/>
    <w:rsid w:val="00A4171B"/>
    <w:rsid w:val="00A422DC"/>
    <w:rsid w:val="00A42D48"/>
    <w:rsid w:val="00A4328D"/>
    <w:rsid w:val="00A43EFA"/>
    <w:rsid w:val="00A44C7B"/>
    <w:rsid w:val="00A46177"/>
    <w:rsid w:val="00A47200"/>
    <w:rsid w:val="00A50495"/>
    <w:rsid w:val="00A515DF"/>
    <w:rsid w:val="00A51E14"/>
    <w:rsid w:val="00A5284B"/>
    <w:rsid w:val="00A52EE3"/>
    <w:rsid w:val="00A60D98"/>
    <w:rsid w:val="00A6454D"/>
    <w:rsid w:val="00A65717"/>
    <w:rsid w:val="00A662E7"/>
    <w:rsid w:val="00A701BB"/>
    <w:rsid w:val="00A740C5"/>
    <w:rsid w:val="00A74166"/>
    <w:rsid w:val="00A76CE0"/>
    <w:rsid w:val="00A76F13"/>
    <w:rsid w:val="00A773B7"/>
    <w:rsid w:val="00A77909"/>
    <w:rsid w:val="00A80A93"/>
    <w:rsid w:val="00A80E7F"/>
    <w:rsid w:val="00A81904"/>
    <w:rsid w:val="00A85823"/>
    <w:rsid w:val="00A85DE1"/>
    <w:rsid w:val="00A85E0F"/>
    <w:rsid w:val="00A871AE"/>
    <w:rsid w:val="00A91D88"/>
    <w:rsid w:val="00A9333F"/>
    <w:rsid w:val="00A939A6"/>
    <w:rsid w:val="00A94C27"/>
    <w:rsid w:val="00A9560A"/>
    <w:rsid w:val="00AA076E"/>
    <w:rsid w:val="00AA0C88"/>
    <w:rsid w:val="00AA1C33"/>
    <w:rsid w:val="00AA3CBE"/>
    <w:rsid w:val="00AA79E0"/>
    <w:rsid w:val="00AB0349"/>
    <w:rsid w:val="00AB114D"/>
    <w:rsid w:val="00AB2B7C"/>
    <w:rsid w:val="00AB2F9E"/>
    <w:rsid w:val="00AB3445"/>
    <w:rsid w:val="00AB47EB"/>
    <w:rsid w:val="00AB56E6"/>
    <w:rsid w:val="00AB7EDD"/>
    <w:rsid w:val="00AC054E"/>
    <w:rsid w:val="00AC3782"/>
    <w:rsid w:val="00AC5744"/>
    <w:rsid w:val="00AC5DB9"/>
    <w:rsid w:val="00AC7041"/>
    <w:rsid w:val="00AD0CAE"/>
    <w:rsid w:val="00AD28F6"/>
    <w:rsid w:val="00AD2DF5"/>
    <w:rsid w:val="00AD3775"/>
    <w:rsid w:val="00AD3791"/>
    <w:rsid w:val="00AD6A5E"/>
    <w:rsid w:val="00AD6F75"/>
    <w:rsid w:val="00AE2D36"/>
    <w:rsid w:val="00AE52A8"/>
    <w:rsid w:val="00AE5848"/>
    <w:rsid w:val="00AE6320"/>
    <w:rsid w:val="00AE638F"/>
    <w:rsid w:val="00AE7AD9"/>
    <w:rsid w:val="00AF0074"/>
    <w:rsid w:val="00AF0195"/>
    <w:rsid w:val="00AF023A"/>
    <w:rsid w:val="00AF04D5"/>
    <w:rsid w:val="00AF2B44"/>
    <w:rsid w:val="00AF4051"/>
    <w:rsid w:val="00AF6FF5"/>
    <w:rsid w:val="00AF700C"/>
    <w:rsid w:val="00AF7494"/>
    <w:rsid w:val="00AF7528"/>
    <w:rsid w:val="00AF7700"/>
    <w:rsid w:val="00AF7D98"/>
    <w:rsid w:val="00B00B96"/>
    <w:rsid w:val="00B04239"/>
    <w:rsid w:val="00B06551"/>
    <w:rsid w:val="00B07D62"/>
    <w:rsid w:val="00B10D0E"/>
    <w:rsid w:val="00B12192"/>
    <w:rsid w:val="00B1309B"/>
    <w:rsid w:val="00B13AA6"/>
    <w:rsid w:val="00B21FB4"/>
    <w:rsid w:val="00B2451B"/>
    <w:rsid w:val="00B274F2"/>
    <w:rsid w:val="00B30F61"/>
    <w:rsid w:val="00B32412"/>
    <w:rsid w:val="00B32B0D"/>
    <w:rsid w:val="00B3309C"/>
    <w:rsid w:val="00B350CE"/>
    <w:rsid w:val="00B37090"/>
    <w:rsid w:val="00B37387"/>
    <w:rsid w:val="00B379A3"/>
    <w:rsid w:val="00B40237"/>
    <w:rsid w:val="00B410CD"/>
    <w:rsid w:val="00B435C7"/>
    <w:rsid w:val="00B44805"/>
    <w:rsid w:val="00B45B28"/>
    <w:rsid w:val="00B45D5D"/>
    <w:rsid w:val="00B4681C"/>
    <w:rsid w:val="00B46A5F"/>
    <w:rsid w:val="00B507CC"/>
    <w:rsid w:val="00B53B3A"/>
    <w:rsid w:val="00B57465"/>
    <w:rsid w:val="00B57BB7"/>
    <w:rsid w:val="00B57C89"/>
    <w:rsid w:val="00B607FB"/>
    <w:rsid w:val="00B623B6"/>
    <w:rsid w:val="00B62518"/>
    <w:rsid w:val="00B63A8D"/>
    <w:rsid w:val="00B63E2D"/>
    <w:rsid w:val="00B66078"/>
    <w:rsid w:val="00B663F5"/>
    <w:rsid w:val="00B66BF1"/>
    <w:rsid w:val="00B6747A"/>
    <w:rsid w:val="00B67C74"/>
    <w:rsid w:val="00B720CC"/>
    <w:rsid w:val="00B72C53"/>
    <w:rsid w:val="00B73016"/>
    <w:rsid w:val="00B736A7"/>
    <w:rsid w:val="00B742C9"/>
    <w:rsid w:val="00B77FD0"/>
    <w:rsid w:val="00B80EB8"/>
    <w:rsid w:val="00B818C7"/>
    <w:rsid w:val="00B83046"/>
    <w:rsid w:val="00B843D3"/>
    <w:rsid w:val="00B848D5"/>
    <w:rsid w:val="00B8521E"/>
    <w:rsid w:val="00B85250"/>
    <w:rsid w:val="00B866EF"/>
    <w:rsid w:val="00B86892"/>
    <w:rsid w:val="00B86A20"/>
    <w:rsid w:val="00B870D9"/>
    <w:rsid w:val="00B870F7"/>
    <w:rsid w:val="00B926ED"/>
    <w:rsid w:val="00B942AB"/>
    <w:rsid w:val="00B95DA6"/>
    <w:rsid w:val="00B979D4"/>
    <w:rsid w:val="00B979E2"/>
    <w:rsid w:val="00BA0647"/>
    <w:rsid w:val="00BA6D95"/>
    <w:rsid w:val="00BA75C7"/>
    <w:rsid w:val="00BB14E2"/>
    <w:rsid w:val="00BB16B6"/>
    <w:rsid w:val="00BB40D8"/>
    <w:rsid w:val="00BB461F"/>
    <w:rsid w:val="00BB4C82"/>
    <w:rsid w:val="00BB6886"/>
    <w:rsid w:val="00BB77EA"/>
    <w:rsid w:val="00BC1F22"/>
    <w:rsid w:val="00BC1F8C"/>
    <w:rsid w:val="00BC214B"/>
    <w:rsid w:val="00BC28DB"/>
    <w:rsid w:val="00BC3CCA"/>
    <w:rsid w:val="00BC5A61"/>
    <w:rsid w:val="00BC66A1"/>
    <w:rsid w:val="00BD00B1"/>
    <w:rsid w:val="00BD169F"/>
    <w:rsid w:val="00BD26E3"/>
    <w:rsid w:val="00BD392D"/>
    <w:rsid w:val="00BD3ED2"/>
    <w:rsid w:val="00BD45AC"/>
    <w:rsid w:val="00BD57A1"/>
    <w:rsid w:val="00BD644D"/>
    <w:rsid w:val="00BE029D"/>
    <w:rsid w:val="00BE1F6A"/>
    <w:rsid w:val="00BE405F"/>
    <w:rsid w:val="00BE5298"/>
    <w:rsid w:val="00BE605D"/>
    <w:rsid w:val="00BE79D7"/>
    <w:rsid w:val="00BF0AE6"/>
    <w:rsid w:val="00BF10B7"/>
    <w:rsid w:val="00BF12B9"/>
    <w:rsid w:val="00BF26DC"/>
    <w:rsid w:val="00BF3EED"/>
    <w:rsid w:val="00BF502C"/>
    <w:rsid w:val="00BF51B7"/>
    <w:rsid w:val="00BF70E7"/>
    <w:rsid w:val="00C00A5C"/>
    <w:rsid w:val="00C00B8C"/>
    <w:rsid w:val="00C01546"/>
    <w:rsid w:val="00C01ABC"/>
    <w:rsid w:val="00C02583"/>
    <w:rsid w:val="00C06F29"/>
    <w:rsid w:val="00C07170"/>
    <w:rsid w:val="00C07621"/>
    <w:rsid w:val="00C10E2B"/>
    <w:rsid w:val="00C128B4"/>
    <w:rsid w:val="00C14BF2"/>
    <w:rsid w:val="00C152BC"/>
    <w:rsid w:val="00C16E72"/>
    <w:rsid w:val="00C171E1"/>
    <w:rsid w:val="00C17408"/>
    <w:rsid w:val="00C20F8B"/>
    <w:rsid w:val="00C22961"/>
    <w:rsid w:val="00C23499"/>
    <w:rsid w:val="00C23F5C"/>
    <w:rsid w:val="00C24978"/>
    <w:rsid w:val="00C24C86"/>
    <w:rsid w:val="00C24D2F"/>
    <w:rsid w:val="00C261DF"/>
    <w:rsid w:val="00C26B07"/>
    <w:rsid w:val="00C27AAF"/>
    <w:rsid w:val="00C27AFE"/>
    <w:rsid w:val="00C30BDA"/>
    <w:rsid w:val="00C33231"/>
    <w:rsid w:val="00C36126"/>
    <w:rsid w:val="00C36DF3"/>
    <w:rsid w:val="00C3718C"/>
    <w:rsid w:val="00C37FFC"/>
    <w:rsid w:val="00C43F46"/>
    <w:rsid w:val="00C458EE"/>
    <w:rsid w:val="00C4590F"/>
    <w:rsid w:val="00C45EB6"/>
    <w:rsid w:val="00C47767"/>
    <w:rsid w:val="00C47D16"/>
    <w:rsid w:val="00C50C57"/>
    <w:rsid w:val="00C5147D"/>
    <w:rsid w:val="00C5340C"/>
    <w:rsid w:val="00C5362C"/>
    <w:rsid w:val="00C57B70"/>
    <w:rsid w:val="00C60B20"/>
    <w:rsid w:val="00C614EC"/>
    <w:rsid w:val="00C62757"/>
    <w:rsid w:val="00C62BD1"/>
    <w:rsid w:val="00C63D81"/>
    <w:rsid w:val="00C655C2"/>
    <w:rsid w:val="00C66FB2"/>
    <w:rsid w:val="00C75D04"/>
    <w:rsid w:val="00C77A8B"/>
    <w:rsid w:val="00C80741"/>
    <w:rsid w:val="00C80C73"/>
    <w:rsid w:val="00C82867"/>
    <w:rsid w:val="00C83002"/>
    <w:rsid w:val="00C8352A"/>
    <w:rsid w:val="00C837E3"/>
    <w:rsid w:val="00C855B5"/>
    <w:rsid w:val="00C85A34"/>
    <w:rsid w:val="00C867B8"/>
    <w:rsid w:val="00C876D7"/>
    <w:rsid w:val="00C90F22"/>
    <w:rsid w:val="00C94E89"/>
    <w:rsid w:val="00C964BE"/>
    <w:rsid w:val="00CA32BB"/>
    <w:rsid w:val="00CA5429"/>
    <w:rsid w:val="00CB0EAE"/>
    <w:rsid w:val="00CB16F2"/>
    <w:rsid w:val="00CB1D23"/>
    <w:rsid w:val="00CB2950"/>
    <w:rsid w:val="00CB2E19"/>
    <w:rsid w:val="00CB3021"/>
    <w:rsid w:val="00CB3F0F"/>
    <w:rsid w:val="00CB4D2A"/>
    <w:rsid w:val="00CB7C76"/>
    <w:rsid w:val="00CC00F6"/>
    <w:rsid w:val="00CC15E3"/>
    <w:rsid w:val="00CC2D81"/>
    <w:rsid w:val="00CC627C"/>
    <w:rsid w:val="00CC65E6"/>
    <w:rsid w:val="00CC676F"/>
    <w:rsid w:val="00CC7623"/>
    <w:rsid w:val="00CD07D8"/>
    <w:rsid w:val="00CD2EC7"/>
    <w:rsid w:val="00CD3BD2"/>
    <w:rsid w:val="00CD4584"/>
    <w:rsid w:val="00CE0EFB"/>
    <w:rsid w:val="00CE1243"/>
    <w:rsid w:val="00CE22B6"/>
    <w:rsid w:val="00CE2E08"/>
    <w:rsid w:val="00CE358D"/>
    <w:rsid w:val="00CE447D"/>
    <w:rsid w:val="00CE64DE"/>
    <w:rsid w:val="00CE67B4"/>
    <w:rsid w:val="00CF0C1F"/>
    <w:rsid w:val="00CF0C77"/>
    <w:rsid w:val="00CF1F9A"/>
    <w:rsid w:val="00CF32E1"/>
    <w:rsid w:val="00CF3602"/>
    <w:rsid w:val="00CF6320"/>
    <w:rsid w:val="00CF6A0D"/>
    <w:rsid w:val="00D00249"/>
    <w:rsid w:val="00D00FA0"/>
    <w:rsid w:val="00D01155"/>
    <w:rsid w:val="00D03D32"/>
    <w:rsid w:val="00D05541"/>
    <w:rsid w:val="00D056D0"/>
    <w:rsid w:val="00D0578E"/>
    <w:rsid w:val="00D05A2B"/>
    <w:rsid w:val="00D05E1B"/>
    <w:rsid w:val="00D14E67"/>
    <w:rsid w:val="00D15045"/>
    <w:rsid w:val="00D15169"/>
    <w:rsid w:val="00D1606E"/>
    <w:rsid w:val="00D173CB"/>
    <w:rsid w:val="00D2150C"/>
    <w:rsid w:val="00D24A11"/>
    <w:rsid w:val="00D27282"/>
    <w:rsid w:val="00D27633"/>
    <w:rsid w:val="00D27846"/>
    <w:rsid w:val="00D32F52"/>
    <w:rsid w:val="00D34AA1"/>
    <w:rsid w:val="00D35E8D"/>
    <w:rsid w:val="00D36D72"/>
    <w:rsid w:val="00D37A6C"/>
    <w:rsid w:val="00D4150D"/>
    <w:rsid w:val="00D41A7C"/>
    <w:rsid w:val="00D41D3B"/>
    <w:rsid w:val="00D458D4"/>
    <w:rsid w:val="00D46337"/>
    <w:rsid w:val="00D46E3E"/>
    <w:rsid w:val="00D47F95"/>
    <w:rsid w:val="00D47F9A"/>
    <w:rsid w:val="00D5294F"/>
    <w:rsid w:val="00D52D55"/>
    <w:rsid w:val="00D5499B"/>
    <w:rsid w:val="00D57F92"/>
    <w:rsid w:val="00D605C4"/>
    <w:rsid w:val="00D60622"/>
    <w:rsid w:val="00D60DD7"/>
    <w:rsid w:val="00D70901"/>
    <w:rsid w:val="00D72215"/>
    <w:rsid w:val="00D75015"/>
    <w:rsid w:val="00D75D0D"/>
    <w:rsid w:val="00D80E8B"/>
    <w:rsid w:val="00D81FE5"/>
    <w:rsid w:val="00D825A5"/>
    <w:rsid w:val="00D84A5F"/>
    <w:rsid w:val="00D84BDF"/>
    <w:rsid w:val="00D85EDA"/>
    <w:rsid w:val="00D863C7"/>
    <w:rsid w:val="00D871AF"/>
    <w:rsid w:val="00D87760"/>
    <w:rsid w:val="00D87A3C"/>
    <w:rsid w:val="00D9071E"/>
    <w:rsid w:val="00D90B6C"/>
    <w:rsid w:val="00D944A3"/>
    <w:rsid w:val="00D94502"/>
    <w:rsid w:val="00D9491F"/>
    <w:rsid w:val="00D979AA"/>
    <w:rsid w:val="00DA0D77"/>
    <w:rsid w:val="00DA2409"/>
    <w:rsid w:val="00DA2B11"/>
    <w:rsid w:val="00DA44BC"/>
    <w:rsid w:val="00DA5C29"/>
    <w:rsid w:val="00DB48EA"/>
    <w:rsid w:val="00DB4B77"/>
    <w:rsid w:val="00DB508B"/>
    <w:rsid w:val="00DB58DA"/>
    <w:rsid w:val="00DB599A"/>
    <w:rsid w:val="00DB63C3"/>
    <w:rsid w:val="00DB7FF6"/>
    <w:rsid w:val="00DC2C4C"/>
    <w:rsid w:val="00DC5755"/>
    <w:rsid w:val="00DC5AA1"/>
    <w:rsid w:val="00DC6430"/>
    <w:rsid w:val="00DD314A"/>
    <w:rsid w:val="00DD3D96"/>
    <w:rsid w:val="00DD4ECF"/>
    <w:rsid w:val="00DD51E0"/>
    <w:rsid w:val="00DE0DEC"/>
    <w:rsid w:val="00DE143C"/>
    <w:rsid w:val="00DE3587"/>
    <w:rsid w:val="00DE3937"/>
    <w:rsid w:val="00DF02E5"/>
    <w:rsid w:val="00DF0420"/>
    <w:rsid w:val="00DF0EDE"/>
    <w:rsid w:val="00DF1B9C"/>
    <w:rsid w:val="00DF2363"/>
    <w:rsid w:val="00DF25ED"/>
    <w:rsid w:val="00DF3954"/>
    <w:rsid w:val="00DF3D8F"/>
    <w:rsid w:val="00DF45A3"/>
    <w:rsid w:val="00DF4FC0"/>
    <w:rsid w:val="00DF6D48"/>
    <w:rsid w:val="00DF7E42"/>
    <w:rsid w:val="00E01DBD"/>
    <w:rsid w:val="00E0224E"/>
    <w:rsid w:val="00E02465"/>
    <w:rsid w:val="00E02893"/>
    <w:rsid w:val="00E03AEB"/>
    <w:rsid w:val="00E03D1C"/>
    <w:rsid w:val="00E05776"/>
    <w:rsid w:val="00E05853"/>
    <w:rsid w:val="00E064D2"/>
    <w:rsid w:val="00E10D5E"/>
    <w:rsid w:val="00E1259C"/>
    <w:rsid w:val="00E13592"/>
    <w:rsid w:val="00E15641"/>
    <w:rsid w:val="00E15850"/>
    <w:rsid w:val="00E174D8"/>
    <w:rsid w:val="00E20063"/>
    <w:rsid w:val="00E21A72"/>
    <w:rsid w:val="00E21F07"/>
    <w:rsid w:val="00E24F74"/>
    <w:rsid w:val="00E25B2A"/>
    <w:rsid w:val="00E278C2"/>
    <w:rsid w:val="00E279CB"/>
    <w:rsid w:val="00E30662"/>
    <w:rsid w:val="00E30668"/>
    <w:rsid w:val="00E31186"/>
    <w:rsid w:val="00E32496"/>
    <w:rsid w:val="00E32D39"/>
    <w:rsid w:val="00E32F55"/>
    <w:rsid w:val="00E33025"/>
    <w:rsid w:val="00E3320B"/>
    <w:rsid w:val="00E33AC8"/>
    <w:rsid w:val="00E3482B"/>
    <w:rsid w:val="00E3666D"/>
    <w:rsid w:val="00E375C1"/>
    <w:rsid w:val="00E37D1F"/>
    <w:rsid w:val="00E4273E"/>
    <w:rsid w:val="00E433DA"/>
    <w:rsid w:val="00E44180"/>
    <w:rsid w:val="00E45860"/>
    <w:rsid w:val="00E463EC"/>
    <w:rsid w:val="00E466B8"/>
    <w:rsid w:val="00E522B5"/>
    <w:rsid w:val="00E52A9F"/>
    <w:rsid w:val="00E52C35"/>
    <w:rsid w:val="00E5350B"/>
    <w:rsid w:val="00E54E32"/>
    <w:rsid w:val="00E574F5"/>
    <w:rsid w:val="00E60E0C"/>
    <w:rsid w:val="00E61BF3"/>
    <w:rsid w:val="00E62A8E"/>
    <w:rsid w:val="00E633B6"/>
    <w:rsid w:val="00E63607"/>
    <w:rsid w:val="00E64152"/>
    <w:rsid w:val="00E644F6"/>
    <w:rsid w:val="00E70853"/>
    <w:rsid w:val="00E71604"/>
    <w:rsid w:val="00E7298B"/>
    <w:rsid w:val="00E73268"/>
    <w:rsid w:val="00E735A8"/>
    <w:rsid w:val="00E73730"/>
    <w:rsid w:val="00E75DF0"/>
    <w:rsid w:val="00E77F5E"/>
    <w:rsid w:val="00E803E5"/>
    <w:rsid w:val="00E80CCF"/>
    <w:rsid w:val="00E81CD2"/>
    <w:rsid w:val="00E873B6"/>
    <w:rsid w:val="00E87A50"/>
    <w:rsid w:val="00E87AFE"/>
    <w:rsid w:val="00E91A55"/>
    <w:rsid w:val="00E93726"/>
    <w:rsid w:val="00E9507E"/>
    <w:rsid w:val="00E964DD"/>
    <w:rsid w:val="00E96B2F"/>
    <w:rsid w:val="00EA1B61"/>
    <w:rsid w:val="00EA60CB"/>
    <w:rsid w:val="00EA69EE"/>
    <w:rsid w:val="00EA7C31"/>
    <w:rsid w:val="00EB022C"/>
    <w:rsid w:val="00EB07AC"/>
    <w:rsid w:val="00EB0D03"/>
    <w:rsid w:val="00EB1428"/>
    <w:rsid w:val="00EB1618"/>
    <w:rsid w:val="00EB3BD7"/>
    <w:rsid w:val="00EB6529"/>
    <w:rsid w:val="00EB676B"/>
    <w:rsid w:val="00EB6ECE"/>
    <w:rsid w:val="00EC1850"/>
    <w:rsid w:val="00EC23D9"/>
    <w:rsid w:val="00EC4100"/>
    <w:rsid w:val="00EC5427"/>
    <w:rsid w:val="00EC7138"/>
    <w:rsid w:val="00EC76FB"/>
    <w:rsid w:val="00ED0A56"/>
    <w:rsid w:val="00ED0A6F"/>
    <w:rsid w:val="00ED3C9F"/>
    <w:rsid w:val="00ED75F9"/>
    <w:rsid w:val="00ED7ABE"/>
    <w:rsid w:val="00ED7DAC"/>
    <w:rsid w:val="00EE1926"/>
    <w:rsid w:val="00EE3953"/>
    <w:rsid w:val="00EE3FC0"/>
    <w:rsid w:val="00EE4762"/>
    <w:rsid w:val="00EE5471"/>
    <w:rsid w:val="00EE565E"/>
    <w:rsid w:val="00EE60B4"/>
    <w:rsid w:val="00EE6332"/>
    <w:rsid w:val="00EE654B"/>
    <w:rsid w:val="00EE76F3"/>
    <w:rsid w:val="00EF0FB3"/>
    <w:rsid w:val="00EF1CAC"/>
    <w:rsid w:val="00EF3D9A"/>
    <w:rsid w:val="00EF4D82"/>
    <w:rsid w:val="00EF5BD7"/>
    <w:rsid w:val="00EF61DE"/>
    <w:rsid w:val="00F02C4B"/>
    <w:rsid w:val="00F0395B"/>
    <w:rsid w:val="00F04252"/>
    <w:rsid w:val="00F04853"/>
    <w:rsid w:val="00F04F9A"/>
    <w:rsid w:val="00F06E3E"/>
    <w:rsid w:val="00F07297"/>
    <w:rsid w:val="00F07793"/>
    <w:rsid w:val="00F10E1C"/>
    <w:rsid w:val="00F12484"/>
    <w:rsid w:val="00F12F35"/>
    <w:rsid w:val="00F13A1B"/>
    <w:rsid w:val="00F16BBB"/>
    <w:rsid w:val="00F17CF7"/>
    <w:rsid w:val="00F20CD4"/>
    <w:rsid w:val="00F211C8"/>
    <w:rsid w:val="00F218A4"/>
    <w:rsid w:val="00F21EC5"/>
    <w:rsid w:val="00F24B54"/>
    <w:rsid w:val="00F24BB2"/>
    <w:rsid w:val="00F250DB"/>
    <w:rsid w:val="00F267BC"/>
    <w:rsid w:val="00F26E57"/>
    <w:rsid w:val="00F304F4"/>
    <w:rsid w:val="00F342B4"/>
    <w:rsid w:val="00F34D2D"/>
    <w:rsid w:val="00F36639"/>
    <w:rsid w:val="00F37A9D"/>
    <w:rsid w:val="00F40FE1"/>
    <w:rsid w:val="00F43D7F"/>
    <w:rsid w:val="00F4560E"/>
    <w:rsid w:val="00F45D38"/>
    <w:rsid w:val="00F47C23"/>
    <w:rsid w:val="00F47C7D"/>
    <w:rsid w:val="00F51423"/>
    <w:rsid w:val="00F51EF6"/>
    <w:rsid w:val="00F5228D"/>
    <w:rsid w:val="00F52A36"/>
    <w:rsid w:val="00F52CE4"/>
    <w:rsid w:val="00F53485"/>
    <w:rsid w:val="00F54BA2"/>
    <w:rsid w:val="00F60F15"/>
    <w:rsid w:val="00F62706"/>
    <w:rsid w:val="00F6394E"/>
    <w:rsid w:val="00F64EA2"/>
    <w:rsid w:val="00F66190"/>
    <w:rsid w:val="00F6741B"/>
    <w:rsid w:val="00F72D51"/>
    <w:rsid w:val="00F73FC8"/>
    <w:rsid w:val="00F74DFF"/>
    <w:rsid w:val="00F75ED5"/>
    <w:rsid w:val="00F774EB"/>
    <w:rsid w:val="00F83168"/>
    <w:rsid w:val="00F83A20"/>
    <w:rsid w:val="00F841C0"/>
    <w:rsid w:val="00F85F67"/>
    <w:rsid w:val="00F906EE"/>
    <w:rsid w:val="00F91E1B"/>
    <w:rsid w:val="00F92384"/>
    <w:rsid w:val="00F93E50"/>
    <w:rsid w:val="00F94308"/>
    <w:rsid w:val="00F94FE2"/>
    <w:rsid w:val="00F95D45"/>
    <w:rsid w:val="00F95E17"/>
    <w:rsid w:val="00FA343C"/>
    <w:rsid w:val="00FA5CE2"/>
    <w:rsid w:val="00FA6D3A"/>
    <w:rsid w:val="00FA6D55"/>
    <w:rsid w:val="00FA72DB"/>
    <w:rsid w:val="00FA79F3"/>
    <w:rsid w:val="00FB2D86"/>
    <w:rsid w:val="00FB301A"/>
    <w:rsid w:val="00FB37EC"/>
    <w:rsid w:val="00FB5742"/>
    <w:rsid w:val="00FB636C"/>
    <w:rsid w:val="00FC08BB"/>
    <w:rsid w:val="00FC0940"/>
    <w:rsid w:val="00FC45F4"/>
    <w:rsid w:val="00FC5C27"/>
    <w:rsid w:val="00FD0A0B"/>
    <w:rsid w:val="00FD2545"/>
    <w:rsid w:val="00FD2994"/>
    <w:rsid w:val="00FD466F"/>
    <w:rsid w:val="00FE01D0"/>
    <w:rsid w:val="00FE03D3"/>
    <w:rsid w:val="00FE062E"/>
    <w:rsid w:val="00FE0C1D"/>
    <w:rsid w:val="00FE1116"/>
    <w:rsid w:val="00FE1E3B"/>
    <w:rsid w:val="00FE39F7"/>
    <w:rsid w:val="00FE5328"/>
    <w:rsid w:val="00FE6178"/>
    <w:rsid w:val="00FE69E7"/>
    <w:rsid w:val="00FE767C"/>
    <w:rsid w:val="00FF10FF"/>
    <w:rsid w:val="00FF437E"/>
    <w:rsid w:val="00FF5A39"/>
    <w:rsid w:val="00FF7C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5:docId w15:val="{C94BF12D-AB27-4E05-B5BC-FE9D923EB0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iPriority="99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iPriority="99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iPriority="99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507CC"/>
    <w:pPr>
      <w:jc w:val="both"/>
    </w:pPr>
    <w:rPr>
      <w:rFonts w:ascii="Flora-Normal" w:hAnsi="Flora-Normal"/>
      <w:sz w:val="26"/>
      <w:szCs w:val="24"/>
      <w:lang w:val="es-ES_tradnl"/>
    </w:rPr>
  </w:style>
  <w:style w:type="paragraph" w:styleId="Ttulo1">
    <w:name w:val="heading 1"/>
    <w:basedOn w:val="Normal"/>
    <w:next w:val="Normal"/>
    <w:qFormat/>
    <w:rsid w:val="00183C07"/>
    <w:pPr>
      <w:keepNext/>
      <w:numPr>
        <w:numId w:val="1"/>
      </w:numPr>
      <w:spacing w:before="240" w:after="120"/>
      <w:ind w:left="1134"/>
      <w:outlineLvl w:val="0"/>
    </w:pPr>
    <w:rPr>
      <w:rFonts w:ascii="SB Vibe" w:hAnsi="SB Vibe"/>
      <w:bCs/>
      <w:smallCaps/>
      <w:sz w:val="28"/>
      <w:u w:val="single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paragraph" w:styleId="Ttulo2">
    <w:name w:val="heading 2"/>
    <w:basedOn w:val="Normal"/>
    <w:next w:val="Normal"/>
    <w:link w:val="Ttulo2Car"/>
    <w:qFormat/>
    <w:rsid w:val="00183C07"/>
    <w:pPr>
      <w:keepNext/>
      <w:numPr>
        <w:ilvl w:val="1"/>
        <w:numId w:val="1"/>
      </w:numPr>
      <w:spacing w:before="120" w:after="120"/>
      <w:outlineLvl w:val="1"/>
    </w:pPr>
    <w:rPr>
      <w:rFonts w:ascii="SB Vibe" w:hAnsi="SB Vibe"/>
      <w:bCs/>
      <w:smallCaps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paragraph" w:styleId="Ttulo3">
    <w:name w:val="heading 3"/>
    <w:basedOn w:val="Normal"/>
    <w:next w:val="Normal"/>
    <w:qFormat/>
    <w:rsid w:val="00183C07"/>
    <w:pPr>
      <w:keepNext/>
      <w:numPr>
        <w:ilvl w:val="2"/>
        <w:numId w:val="1"/>
      </w:numPr>
      <w:spacing w:before="60" w:after="60"/>
      <w:outlineLvl w:val="2"/>
    </w:pPr>
    <w:rPr>
      <w:rFonts w:ascii="SB Vibe" w:hAnsi="SB Vibe" w:cs="Arial"/>
      <w:b/>
      <w:bCs/>
      <w:smallCaps/>
      <w:szCs w:val="26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paragraph" w:styleId="Ttulo4">
    <w:name w:val="heading 4"/>
    <w:basedOn w:val="Normal"/>
    <w:next w:val="Normal"/>
    <w:qFormat/>
    <w:rsid w:val="000F1F56"/>
    <w:pPr>
      <w:keepNext/>
      <w:numPr>
        <w:ilvl w:val="3"/>
        <w:numId w:val="1"/>
      </w:numPr>
      <w:tabs>
        <w:tab w:val="left" w:pos="1021"/>
      </w:tabs>
      <w:spacing w:before="240" w:after="60"/>
      <w:outlineLvl w:val="3"/>
    </w:pPr>
    <w:rPr>
      <w:rFonts w:ascii="SB Vibe" w:hAnsi="SB Vibe"/>
      <w:b/>
      <w:bCs/>
      <w:smallCaps/>
      <w:sz w:val="22"/>
      <w:szCs w:val="28"/>
    </w:rPr>
  </w:style>
  <w:style w:type="paragraph" w:styleId="Ttulo5">
    <w:name w:val="heading 5"/>
    <w:basedOn w:val="Normal"/>
    <w:next w:val="Normal"/>
    <w:qFormat/>
    <w:rsid w:val="00364770"/>
    <w:pPr>
      <w:numPr>
        <w:ilvl w:val="4"/>
        <w:numId w:val="1"/>
      </w:numPr>
      <w:spacing w:before="240" w:after="60"/>
      <w:outlineLvl w:val="4"/>
    </w:pPr>
    <w:rPr>
      <w:b/>
      <w:bCs/>
      <w:i/>
      <w:iCs/>
      <w:szCs w:val="26"/>
    </w:rPr>
  </w:style>
  <w:style w:type="paragraph" w:styleId="Ttulo6">
    <w:name w:val="heading 6"/>
    <w:basedOn w:val="Normal"/>
    <w:next w:val="Normal"/>
    <w:qFormat/>
    <w:rsid w:val="00364770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Ttulo7">
    <w:name w:val="heading 7"/>
    <w:basedOn w:val="Normal"/>
    <w:next w:val="Normal"/>
    <w:qFormat/>
    <w:rsid w:val="00364770"/>
    <w:pPr>
      <w:numPr>
        <w:ilvl w:val="6"/>
        <w:numId w:val="1"/>
      </w:numPr>
      <w:spacing w:before="240" w:after="60"/>
      <w:outlineLvl w:val="6"/>
    </w:pPr>
  </w:style>
  <w:style w:type="paragraph" w:styleId="Ttulo8">
    <w:name w:val="heading 8"/>
    <w:basedOn w:val="Normal"/>
    <w:next w:val="Normal"/>
    <w:qFormat/>
    <w:rsid w:val="00364770"/>
    <w:pPr>
      <w:numPr>
        <w:ilvl w:val="7"/>
        <w:numId w:val="1"/>
      </w:numPr>
      <w:spacing w:before="240" w:after="60"/>
      <w:outlineLvl w:val="7"/>
    </w:pPr>
    <w:rPr>
      <w:i/>
      <w:iCs/>
    </w:rPr>
  </w:style>
  <w:style w:type="paragraph" w:styleId="Ttulo9">
    <w:name w:val="heading 9"/>
    <w:basedOn w:val="Normal"/>
    <w:next w:val="Normal"/>
    <w:qFormat/>
    <w:rsid w:val="00364770"/>
    <w:pPr>
      <w:numPr>
        <w:ilvl w:val="8"/>
        <w:numId w:val="1"/>
      </w:num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2Car">
    <w:name w:val="Título 2 Car"/>
    <w:basedOn w:val="Fuentedeprrafopredeter"/>
    <w:link w:val="Ttulo2"/>
    <w:rsid w:val="00183C07"/>
    <w:rPr>
      <w:rFonts w:ascii="SB Vibe" w:hAnsi="SB Vibe"/>
      <w:bCs/>
      <w:smallCaps/>
      <w:sz w:val="26"/>
      <w:szCs w:val="24"/>
      <w:lang w:val="es-ES_tradnl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paragraph" w:styleId="Encabezado">
    <w:name w:val="header"/>
    <w:basedOn w:val="Normal"/>
    <w:rsid w:val="00364770"/>
    <w:pPr>
      <w:tabs>
        <w:tab w:val="center" w:pos="4419"/>
        <w:tab w:val="right" w:pos="8838"/>
      </w:tabs>
    </w:pPr>
  </w:style>
  <w:style w:type="paragraph" w:styleId="Piedepgina">
    <w:name w:val="footer"/>
    <w:basedOn w:val="Normal"/>
    <w:link w:val="PiedepginaCar"/>
    <w:uiPriority w:val="99"/>
    <w:rsid w:val="00364770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697F07"/>
    <w:rPr>
      <w:sz w:val="24"/>
      <w:szCs w:val="24"/>
      <w:lang w:val="es-ES_tradnl"/>
    </w:rPr>
  </w:style>
  <w:style w:type="character" w:customStyle="1" w:styleId="Fuentedeencabezadopredeter">
    <w:name w:val="Fuente de encabezado predeter."/>
    <w:rsid w:val="00364770"/>
  </w:style>
  <w:style w:type="character" w:customStyle="1" w:styleId="Bibliogr">
    <w:name w:val="Bibliogr."/>
    <w:basedOn w:val="Fuentedeprrafopredeter"/>
    <w:rsid w:val="00364770"/>
  </w:style>
  <w:style w:type="character" w:customStyle="1" w:styleId="Bibliogrphy">
    <w:name w:val="Bibliogrphy"/>
    <w:basedOn w:val="Fuentedeprrafopredeter"/>
    <w:rsid w:val="00364770"/>
  </w:style>
  <w:style w:type="character" w:styleId="Nmerodepgina">
    <w:name w:val="page number"/>
    <w:basedOn w:val="Fuentedeprrafopredeter"/>
    <w:rsid w:val="00364770"/>
  </w:style>
  <w:style w:type="character" w:styleId="Hipervnculo">
    <w:name w:val="Hyperlink"/>
    <w:basedOn w:val="Fuentedeprrafopredeter"/>
    <w:uiPriority w:val="99"/>
    <w:rsid w:val="00364770"/>
    <w:rPr>
      <w:color w:val="0000FF"/>
      <w:u w:val="single"/>
    </w:rPr>
  </w:style>
  <w:style w:type="paragraph" w:styleId="Sangradetextonormal">
    <w:name w:val="Body Text Indent"/>
    <w:basedOn w:val="Normal"/>
    <w:rsid w:val="00364770"/>
    <w:pPr>
      <w:ind w:left="708"/>
    </w:pPr>
    <w:rPr>
      <w:b/>
      <w:bCs/>
    </w:rPr>
  </w:style>
  <w:style w:type="character" w:styleId="Hipervnculovisitado">
    <w:name w:val="FollowedHyperlink"/>
    <w:basedOn w:val="Fuentedeprrafopredeter"/>
    <w:uiPriority w:val="99"/>
    <w:rsid w:val="00364770"/>
    <w:rPr>
      <w:color w:val="800080"/>
      <w:u w:val="single"/>
    </w:rPr>
  </w:style>
  <w:style w:type="paragraph" w:styleId="TDC3">
    <w:name w:val="toc 3"/>
    <w:basedOn w:val="Normal"/>
    <w:next w:val="Normal"/>
    <w:autoRedefine/>
    <w:uiPriority w:val="39"/>
    <w:qFormat/>
    <w:rsid w:val="00CB7C76"/>
    <w:pPr>
      <w:tabs>
        <w:tab w:val="left" w:pos="1440"/>
        <w:tab w:val="right" w:leader="dot" w:pos="9255"/>
      </w:tabs>
      <w:ind w:left="1418" w:hanging="851"/>
    </w:pPr>
    <w:rPr>
      <w:rFonts w:ascii="Cambria" w:hAnsi="Cambria"/>
      <w:smallCaps/>
      <w:noProof/>
      <w:sz w:val="22"/>
      <w:szCs w:val="20"/>
    </w:rPr>
  </w:style>
  <w:style w:type="paragraph" w:styleId="TDC1">
    <w:name w:val="toc 1"/>
    <w:basedOn w:val="Normal"/>
    <w:next w:val="Normal"/>
    <w:autoRedefine/>
    <w:uiPriority w:val="39"/>
    <w:qFormat/>
    <w:rsid w:val="00CB7C76"/>
    <w:pPr>
      <w:tabs>
        <w:tab w:val="left" w:pos="720"/>
        <w:tab w:val="right" w:leader="dot" w:pos="9255"/>
      </w:tabs>
    </w:pPr>
    <w:rPr>
      <w:rFonts w:ascii="Cambria" w:hAnsi="Cambria"/>
      <w:b/>
      <w:smallCaps/>
      <w:noProof/>
      <w:sz w:val="30"/>
      <w:szCs w:val="28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paragraph" w:styleId="TDC2">
    <w:name w:val="toc 2"/>
    <w:basedOn w:val="Normal"/>
    <w:next w:val="Normal"/>
    <w:autoRedefine/>
    <w:uiPriority w:val="39"/>
    <w:qFormat/>
    <w:rsid w:val="004170BE"/>
    <w:pPr>
      <w:tabs>
        <w:tab w:val="left" w:pos="960"/>
        <w:tab w:val="right" w:leader="dot" w:pos="9255"/>
      </w:tabs>
      <w:ind w:left="240"/>
    </w:pPr>
    <w:rPr>
      <w:rFonts w:asciiTheme="majorHAnsi" w:hAnsiTheme="majorHAnsi"/>
      <w:b/>
      <w:smallCaps/>
      <w:noProof/>
      <w:sz w:val="28"/>
      <w:szCs w:val="28"/>
    </w:rPr>
  </w:style>
  <w:style w:type="paragraph" w:styleId="TDC4">
    <w:name w:val="toc 4"/>
    <w:basedOn w:val="Normal"/>
    <w:next w:val="Normal"/>
    <w:autoRedefine/>
    <w:uiPriority w:val="39"/>
    <w:rsid w:val="00CB7C76"/>
    <w:pPr>
      <w:ind w:left="720"/>
    </w:pPr>
    <w:rPr>
      <w:rFonts w:asciiTheme="majorHAnsi" w:hAnsiTheme="majorHAnsi"/>
      <w:smallCaps/>
      <w:sz w:val="20"/>
    </w:rPr>
  </w:style>
  <w:style w:type="paragraph" w:styleId="TDC5">
    <w:name w:val="toc 5"/>
    <w:basedOn w:val="Normal"/>
    <w:next w:val="Normal"/>
    <w:autoRedefine/>
    <w:uiPriority w:val="39"/>
    <w:rsid w:val="00CB7C76"/>
    <w:pPr>
      <w:ind w:left="960"/>
    </w:pPr>
    <w:rPr>
      <w:rFonts w:asciiTheme="majorHAnsi" w:hAnsiTheme="majorHAnsi"/>
      <w:sz w:val="18"/>
    </w:rPr>
  </w:style>
  <w:style w:type="paragraph" w:styleId="TDC6">
    <w:name w:val="toc 6"/>
    <w:basedOn w:val="Normal"/>
    <w:next w:val="Normal"/>
    <w:autoRedefine/>
    <w:uiPriority w:val="39"/>
    <w:rsid w:val="00364770"/>
    <w:pPr>
      <w:ind w:left="1200"/>
    </w:pPr>
  </w:style>
  <w:style w:type="paragraph" w:styleId="TDC7">
    <w:name w:val="toc 7"/>
    <w:basedOn w:val="Normal"/>
    <w:next w:val="Normal"/>
    <w:autoRedefine/>
    <w:uiPriority w:val="39"/>
    <w:rsid w:val="00364770"/>
    <w:pPr>
      <w:ind w:left="1440"/>
    </w:pPr>
  </w:style>
  <w:style w:type="paragraph" w:styleId="TDC8">
    <w:name w:val="toc 8"/>
    <w:basedOn w:val="Normal"/>
    <w:next w:val="Normal"/>
    <w:autoRedefine/>
    <w:uiPriority w:val="39"/>
    <w:rsid w:val="00364770"/>
    <w:pPr>
      <w:ind w:left="1680"/>
    </w:pPr>
  </w:style>
  <w:style w:type="paragraph" w:styleId="TDC9">
    <w:name w:val="toc 9"/>
    <w:basedOn w:val="Normal"/>
    <w:next w:val="Normal"/>
    <w:autoRedefine/>
    <w:uiPriority w:val="39"/>
    <w:rsid w:val="00364770"/>
    <w:pPr>
      <w:ind w:left="1920"/>
    </w:pPr>
  </w:style>
  <w:style w:type="paragraph" w:styleId="Sangra2detindependiente">
    <w:name w:val="Body Text Indent 2"/>
    <w:basedOn w:val="Normal"/>
    <w:link w:val="Sangra2detindependienteCar"/>
    <w:rsid w:val="00364770"/>
    <w:pPr>
      <w:ind w:left="360"/>
    </w:pPr>
  </w:style>
  <w:style w:type="character" w:customStyle="1" w:styleId="Sangra2detindependienteCar">
    <w:name w:val="Sangría 2 de t. independiente Car"/>
    <w:basedOn w:val="Fuentedeprrafopredeter"/>
    <w:link w:val="Sangra2detindependiente"/>
    <w:rsid w:val="00441E2C"/>
    <w:rPr>
      <w:sz w:val="24"/>
      <w:szCs w:val="24"/>
      <w:lang w:val="es-ES_tradnl"/>
    </w:rPr>
  </w:style>
  <w:style w:type="paragraph" w:styleId="Sangra3detindependiente">
    <w:name w:val="Body Text Indent 3"/>
    <w:basedOn w:val="Normal"/>
    <w:rsid w:val="00364770"/>
    <w:pPr>
      <w:ind w:left="708"/>
    </w:pPr>
  </w:style>
  <w:style w:type="paragraph" w:styleId="Textonotapie">
    <w:name w:val="footnote text"/>
    <w:basedOn w:val="Normal"/>
    <w:link w:val="TextonotapieCar"/>
    <w:rsid w:val="008F76E1"/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rsid w:val="008F76E1"/>
    <w:rPr>
      <w:lang w:val="es-ES_tradnl"/>
    </w:rPr>
  </w:style>
  <w:style w:type="character" w:styleId="Refdenotaalpie">
    <w:name w:val="footnote reference"/>
    <w:basedOn w:val="Fuentedeprrafopredeter"/>
    <w:rsid w:val="008F76E1"/>
    <w:rPr>
      <w:vertAlign w:val="superscript"/>
    </w:rPr>
  </w:style>
  <w:style w:type="paragraph" w:styleId="Descripcin">
    <w:name w:val="caption"/>
    <w:basedOn w:val="Normal"/>
    <w:next w:val="Normal"/>
    <w:unhideWhenUsed/>
    <w:qFormat/>
    <w:rsid w:val="00796E7F"/>
    <w:rPr>
      <w:b/>
      <w:bCs/>
      <w:sz w:val="20"/>
      <w:szCs w:val="20"/>
    </w:rPr>
  </w:style>
  <w:style w:type="paragraph" w:styleId="Textodeglobo">
    <w:name w:val="Balloon Text"/>
    <w:basedOn w:val="Normal"/>
    <w:link w:val="TextodegloboCar"/>
    <w:rsid w:val="00F250DB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rsid w:val="00F250DB"/>
    <w:rPr>
      <w:rFonts w:ascii="Tahoma" w:hAnsi="Tahoma" w:cs="Tahoma"/>
      <w:sz w:val="16"/>
      <w:szCs w:val="16"/>
      <w:lang w:val="es-ES_tradnl"/>
    </w:rPr>
  </w:style>
  <w:style w:type="paragraph" w:styleId="Prrafodelista">
    <w:name w:val="List Paragraph"/>
    <w:basedOn w:val="Normal"/>
    <w:uiPriority w:val="34"/>
    <w:qFormat/>
    <w:rsid w:val="004F663D"/>
    <w:pPr>
      <w:ind w:left="708"/>
    </w:pPr>
  </w:style>
  <w:style w:type="table" w:styleId="Tablaconcuadrcula">
    <w:name w:val="Table Grid"/>
    <w:basedOn w:val="Tablanormal"/>
    <w:rsid w:val="00EF0FB3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aclsica1">
    <w:name w:val="Table Classic 1"/>
    <w:basedOn w:val="Tablanormal"/>
    <w:rsid w:val="00EF0FB3"/>
    <w:pPr>
      <w:jc w:val="both"/>
    </w:pPr>
    <w:tblPr>
      <w:tblInd w:w="0" w:type="dxa"/>
      <w:tblBorders>
        <w:top w:val="single" w:sz="12" w:space="0" w:color="000000"/>
        <w:bottom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vistosa2">
    <w:name w:val="Table Colorful 2"/>
    <w:basedOn w:val="Tablanormal"/>
    <w:rsid w:val="00EF0FB3"/>
    <w:pPr>
      <w:jc w:val="both"/>
    </w:pPr>
    <w:tblPr>
      <w:tblInd w:w="0" w:type="dxa"/>
      <w:tblBorders>
        <w:bottom w:val="single" w:sz="12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Tabladeilustraciones">
    <w:name w:val="table of figures"/>
    <w:basedOn w:val="Normal"/>
    <w:next w:val="Normal"/>
    <w:uiPriority w:val="99"/>
    <w:rsid w:val="00D056D0"/>
  </w:style>
  <w:style w:type="table" w:styleId="Cuadrculamedia2-nfasis2">
    <w:name w:val="Medium Grid 2 Accent 2"/>
    <w:basedOn w:val="Tablanormal"/>
    <w:uiPriority w:val="68"/>
    <w:rsid w:val="002E750A"/>
    <w:rPr>
      <w:rFonts w:ascii="Cambria" w:hAnsi="Cambria"/>
      <w:color w:val="000000"/>
    </w:rPr>
    <w:tblPr>
      <w:tblStyleRowBandSize w:val="1"/>
      <w:tblStyleColBandSize w:val="1"/>
      <w:tblInd w:w="0" w:type="dxa"/>
      <w:tblBorders>
        <w:top w:val="single" w:sz="8" w:space="0" w:color="C0504D"/>
        <w:left w:val="single" w:sz="8" w:space="0" w:color="C0504D"/>
        <w:bottom w:val="single" w:sz="8" w:space="0" w:color="C0504D"/>
        <w:right w:val="single" w:sz="8" w:space="0" w:color="C0504D"/>
        <w:insideH w:val="single" w:sz="8" w:space="0" w:color="C0504D"/>
        <w:insideV w:val="single" w:sz="8" w:space="0" w:color="C0504D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/>
    </w:tcPr>
    <w:tblStylePr w:type="firstRow">
      <w:rPr>
        <w:b/>
        <w:bCs/>
        <w:color w:val="000000"/>
      </w:rPr>
      <w:tblPr/>
      <w:tcPr>
        <w:shd w:val="clear" w:color="auto" w:fill="F8EDED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/>
      </w:tcPr>
    </w:tblStylePr>
    <w:tblStylePr w:type="band1Vert">
      <w:tblPr/>
      <w:tcPr>
        <w:shd w:val="clear" w:color="auto" w:fill="DFA7A6"/>
      </w:tcPr>
    </w:tblStylePr>
    <w:tblStylePr w:type="band1Horz">
      <w:tblPr/>
      <w:tcPr>
        <w:tcBorders>
          <w:insideH w:val="single" w:sz="6" w:space="0" w:color="C0504D"/>
          <w:insideV w:val="single" w:sz="6" w:space="0" w:color="C0504D"/>
        </w:tcBorders>
        <w:shd w:val="clear" w:color="auto" w:fill="DFA7A6"/>
      </w:tcPr>
    </w:tblStylePr>
    <w:tblStylePr w:type="nwCell">
      <w:tblPr/>
      <w:tcPr>
        <w:shd w:val="clear" w:color="auto" w:fill="FFFFFF"/>
      </w:tcPr>
    </w:tblStylePr>
  </w:style>
  <w:style w:type="paragraph" w:customStyle="1" w:styleId="Textodenotaalfinal">
    <w:name w:val="Texto de nota al final"/>
    <w:basedOn w:val="Normal"/>
    <w:rsid w:val="00173981"/>
    <w:pPr>
      <w:widowControl w:val="0"/>
      <w:overflowPunct w:val="0"/>
      <w:autoSpaceDE w:val="0"/>
      <w:autoSpaceDN w:val="0"/>
      <w:adjustRightInd w:val="0"/>
      <w:ind w:left="238"/>
      <w:textAlignment w:val="baseline"/>
    </w:pPr>
    <w:rPr>
      <w:szCs w:val="20"/>
    </w:rPr>
  </w:style>
  <w:style w:type="paragraph" w:styleId="Textoindependiente">
    <w:name w:val="Body Text"/>
    <w:basedOn w:val="Normal"/>
    <w:link w:val="TextoindependienteCar"/>
    <w:uiPriority w:val="99"/>
    <w:unhideWhenUsed/>
    <w:rsid w:val="00173981"/>
    <w:pPr>
      <w:widowControl w:val="0"/>
      <w:overflowPunct w:val="0"/>
      <w:autoSpaceDE w:val="0"/>
      <w:autoSpaceDN w:val="0"/>
      <w:adjustRightInd w:val="0"/>
      <w:spacing w:after="120"/>
      <w:ind w:left="238"/>
      <w:textAlignment w:val="baseline"/>
    </w:pPr>
    <w:rPr>
      <w:szCs w:val="20"/>
    </w:r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173981"/>
    <w:rPr>
      <w:sz w:val="24"/>
      <w:lang w:val="es-ES_tradnl"/>
    </w:rPr>
  </w:style>
  <w:style w:type="paragraph" w:styleId="Sinespaciado">
    <w:name w:val="No Spacing"/>
    <w:uiPriority w:val="1"/>
    <w:qFormat/>
    <w:rsid w:val="000F1F56"/>
    <w:pPr>
      <w:jc w:val="both"/>
    </w:pPr>
    <w:rPr>
      <w:sz w:val="24"/>
      <w:szCs w:val="24"/>
      <w:lang w:val="es-ES_tradnl"/>
    </w:rPr>
  </w:style>
  <w:style w:type="paragraph" w:styleId="TtulodeTDC">
    <w:name w:val="TOC Heading"/>
    <w:basedOn w:val="Ttulo1"/>
    <w:next w:val="Normal"/>
    <w:uiPriority w:val="39"/>
    <w:semiHidden/>
    <w:unhideWhenUsed/>
    <w:qFormat/>
    <w:rsid w:val="00B57C89"/>
    <w:pPr>
      <w:keepLines/>
      <w:numPr>
        <w:numId w:val="0"/>
      </w:numPr>
      <w:spacing w:before="480" w:after="0" w:line="276" w:lineRule="auto"/>
      <w:jc w:val="left"/>
      <w:outlineLvl w:val="9"/>
    </w:pPr>
    <w:rPr>
      <w:rFonts w:asciiTheme="majorHAnsi" w:eastAsiaTheme="majorEastAsia" w:hAnsiTheme="majorHAnsi" w:cstheme="majorBidi"/>
      <w:b/>
      <w:smallCaps w:val="0"/>
      <w:color w:val="365F91" w:themeColor="accent1" w:themeShade="BF"/>
      <w:szCs w:val="28"/>
      <w:u w:val="none"/>
      <w:lang w:val="es-ES"/>
      <w14:shadow w14:blurRad="0" w14:dist="0" w14:dir="0" w14:sx="0" w14:sy="0" w14:kx="0" w14:ky="0" w14:algn="none">
        <w14:srgbClr w14:val="000000"/>
      </w14:shadow>
    </w:rPr>
  </w:style>
  <w:style w:type="paragraph" w:styleId="z-Finaldelformulario">
    <w:name w:val="HTML Bottom of Form"/>
    <w:basedOn w:val="Normal"/>
    <w:next w:val="Normal"/>
    <w:link w:val="z-FinaldelformularioCar"/>
    <w:hidden/>
    <w:uiPriority w:val="99"/>
    <w:unhideWhenUsed/>
    <w:rsid w:val="007D231E"/>
    <w:pPr>
      <w:pBdr>
        <w:top w:val="single" w:sz="6" w:space="1" w:color="auto"/>
      </w:pBdr>
      <w:jc w:val="center"/>
    </w:pPr>
    <w:rPr>
      <w:rFonts w:ascii="Arial" w:hAnsi="Arial" w:cs="Arial"/>
      <w:vanish/>
      <w:sz w:val="16"/>
      <w:szCs w:val="16"/>
      <w:lang w:val="es-ES"/>
    </w:rPr>
  </w:style>
  <w:style w:type="character" w:customStyle="1" w:styleId="z-FinaldelformularioCar">
    <w:name w:val="z-Final del formulario Car"/>
    <w:basedOn w:val="Fuentedeprrafopredeter"/>
    <w:link w:val="z-Finaldelformulario"/>
    <w:uiPriority w:val="99"/>
    <w:rsid w:val="007D231E"/>
    <w:rPr>
      <w:rFonts w:ascii="Arial" w:hAnsi="Arial" w:cs="Arial"/>
      <w:vanish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549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40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61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18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82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36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61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93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89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839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212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533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7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773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294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155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144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389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464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98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966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314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737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457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329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29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279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877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276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790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488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922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727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219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518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936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865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44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881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607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886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063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307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685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78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105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878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692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35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969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246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500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811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971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167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749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722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footer" Target="footer4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oter" Target="footer3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footer4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1.pn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092AF51-E572-487C-BDAD-3394185804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3063</TotalTime>
  <Pages>5</Pages>
  <Words>349</Words>
  <Characters>1925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Manual del TCE</vt:lpstr>
    </vt:vector>
  </TitlesOfParts>
  <Company>SICO software</Company>
  <LinksUpToDate>false</LinksUpToDate>
  <CharactersWithSpaces>2270</CharactersWithSpaces>
  <SharedDoc>false</SharedDoc>
  <HLinks>
    <vt:vector size="1884" baseType="variant">
      <vt:variant>
        <vt:i4>1703997</vt:i4>
      </vt:variant>
      <vt:variant>
        <vt:i4>1886</vt:i4>
      </vt:variant>
      <vt:variant>
        <vt:i4>0</vt:i4>
      </vt:variant>
      <vt:variant>
        <vt:i4>5</vt:i4>
      </vt:variant>
      <vt:variant>
        <vt:lpwstr/>
      </vt:variant>
      <vt:variant>
        <vt:lpwstr>_Toc198363249</vt:lpwstr>
      </vt:variant>
      <vt:variant>
        <vt:i4>1703997</vt:i4>
      </vt:variant>
      <vt:variant>
        <vt:i4>1880</vt:i4>
      </vt:variant>
      <vt:variant>
        <vt:i4>0</vt:i4>
      </vt:variant>
      <vt:variant>
        <vt:i4>5</vt:i4>
      </vt:variant>
      <vt:variant>
        <vt:lpwstr/>
      </vt:variant>
      <vt:variant>
        <vt:lpwstr>_Toc198363248</vt:lpwstr>
      </vt:variant>
      <vt:variant>
        <vt:i4>1179702</vt:i4>
      </vt:variant>
      <vt:variant>
        <vt:i4>1871</vt:i4>
      </vt:variant>
      <vt:variant>
        <vt:i4>0</vt:i4>
      </vt:variant>
      <vt:variant>
        <vt:i4>5</vt:i4>
      </vt:variant>
      <vt:variant>
        <vt:lpwstr/>
      </vt:variant>
      <vt:variant>
        <vt:lpwstr>_Toc198689737</vt:lpwstr>
      </vt:variant>
      <vt:variant>
        <vt:i4>1179702</vt:i4>
      </vt:variant>
      <vt:variant>
        <vt:i4>1865</vt:i4>
      </vt:variant>
      <vt:variant>
        <vt:i4>0</vt:i4>
      </vt:variant>
      <vt:variant>
        <vt:i4>5</vt:i4>
      </vt:variant>
      <vt:variant>
        <vt:lpwstr/>
      </vt:variant>
      <vt:variant>
        <vt:lpwstr>_Toc198689736</vt:lpwstr>
      </vt:variant>
      <vt:variant>
        <vt:i4>1179702</vt:i4>
      </vt:variant>
      <vt:variant>
        <vt:i4>1859</vt:i4>
      </vt:variant>
      <vt:variant>
        <vt:i4>0</vt:i4>
      </vt:variant>
      <vt:variant>
        <vt:i4>5</vt:i4>
      </vt:variant>
      <vt:variant>
        <vt:lpwstr/>
      </vt:variant>
      <vt:variant>
        <vt:lpwstr>_Toc198689735</vt:lpwstr>
      </vt:variant>
      <vt:variant>
        <vt:i4>1179702</vt:i4>
      </vt:variant>
      <vt:variant>
        <vt:i4>1853</vt:i4>
      </vt:variant>
      <vt:variant>
        <vt:i4>0</vt:i4>
      </vt:variant>
      <vt:variant>
        <vt:i4>5</vt:i4>
      </vt:variant>
      <vt:variant>
        <vt:lpwstr/>
      </vt:variant>
      <vt:variant>
        <vt:lpwstr>_Toc198689734</vt:lpwstr>
      </vt:variant>
      <vt:variant>
        <vt:i4>1179702</vt:i4>
      </vt:variant>
      <vt:variant>
        <vt:i4>1847</vt:i4>
      </vt:variant>
      <vt:variant>
        <vt:i4>0</vt:i4>
      </vt:variant>
      <vt:variant>
        <vt:i4>5</vt:i4>
      </vt:variant>
      <vt:variant>
        <vt:lpwstr/>
      </vt:variant>
      <vt:variant>
        <vt:lpwstr>_Toc198689733</vt:lpwstr>
      </vt:variant>
      <vt:variant>
        <vt:i4>1179702</vt:i4>
      </vt:variant>
      <vt:variant>
        <vt:i4>1841</vt:i4>
      </vt:variant>
      <vt:variant>
        <vt:i4>0</vt:i4>
      </vt:variant>
      <vt:variant>
        <vt:i4>5</vt:i4>
      </vt:variant>
      <vt:variant>
        <vt:lpwstr/>
      </vt:variant>
      <vt:variant>
        <vt:lpwstr>_Toc198689732</vt:lpwstr>
      </vt:variant>
      <vt:variant>
        <vt:i4>1179702</vt:i4>
      </vt:variant>
      <vt:variant>
        <vt:i4>1835</vt:i4>
      </vt:variant>
      <vt:variant>
        <vt:i4>0</vt:i4>
      </vt:variant>
      <vt:variant>
        <vt:i4>5</vt:i4>
      </vt:variant>
      <vt:variant>
        <vt:lpwstr/>
      </vt:variant>
      <vt:variant>
        <vt:lpwstr>_Toc198689731</vt:lpwstr>
      </vt:variant>
      <vt:variant>
        <vt:i4>1179702</vt:i4>
      </vt:variant>
      <vt:variant>
        <vt:i4>1829</vt:i4>
      </vt:variant>
      <vt:variant>
        <vt:i4>0</vt:i4>
      </vt:variant>
      <vt:variant>
        <vt:i4>5</vt:i4>
      </vt:variant>
      <vt:variant>
        <vt:lpwstr/>
      </vt:variant>
      <vt:variant>
        <vt:lpwstr>_Toc198689730</vt:lpwstr>
      </vt:variant>
      <vt:variant>
        <vt:i4>1245238</vt:i4>
      </vt:variant>
      <vt:variant>
        <vt:i4>1823</vt:i4>
      </vt:variant>
      <vt:variant>
        <vt:i4>0</vt:i4>
      </vt:variant>
      <vt:variant>
        <vt:i4>5</vt:i4>
      </vt:variant>
      <vt:variant>
        <vt:lpwstr/>
      </vt:variant>
      <vt:variant>
        <vt:lpwstr>_Toc198689729</vt:lpwstr>
      </vt:variant>
      <vt:variant>
        <vt:i4>1245238</vt:i4>
      </vt:variant>
      <vt:variant>
        <vt:i4>1817</vt:i4>
      </vt:variant>
      <vt:variant>
        <vt:i4>0</vt:i4>
      </vt:variant>
      <vt:variant>
        <vt:i4>5</vt:i4>
      </vt:variant>
      <vt:variant>
        <vt:lpwstr/>
      </vt:variant>
      <vt:variant>
        <vt:lpwstr>_Toc198689728</vt:lpwstr>
      </vt:variant>
      <vt:variant>
        <vt:i4>1245238</vt:i4>
      </vt:variant>
      <vt:variant>
        <vt:i4>1811</vt:i4>
      </vt:variant>
      <vt:variant>
        <vt:i4>0</vt:i4>
      </vt:variant>
      <vt:variant>
        <vt:i4>5</vt:i4>
      </vt:variant>
      <vt:variant>
        <vt:lpwstr/>
      </vt:variant>
      <vt:variant>
        <vt:lpwstr>_Toc198689727</vt:lpwstr>
      </vt:variant>
      <vt:variant>
        <vt:i4>1245238</vt:i4>
      </vt:variant>
      <vt:variant>
        <vt:i4>1805</vt:i4>
      </vt:variant>
      <vt:variant>
        <vt:i4>0</vt:i4>
      </vt:variant>
      <vt:variant>
        <vt:i4>5</vt:i4>
      </vt:variant>
      <vt:variant>
        <vt:lpwstr/>
      </vt:variant>
      <vt:variant>
        <vt:lpwstr>_Toc198689726</vt:lpwstr>
      </vt:variant>
      <vt:variant>
        <vt:i4>1245238</vt:i4>
      </vt:variant>
      <vt:variant>
        <vt:i4>1799</vt:i4>
      </vt:variant>
      <vt:variant>
        <vt:i4>0</vt:i4>
      </vt:variant>
      <vt:variant>
        <vt:i4>5</vt:i4>
      </vt:variant>
      <vt:variant>
        <vt:lpwstr/>
      </vt:variant>
      <vt:variant>
        <vt:lpwstr>_Toc198689725</vt:lpwstr>
      </vt:variant>
      <vt:variant>
        <vt:i4>1245238</vt:i4>
      </vt:variant>
      <vt:variant>
        <vt:i4>1793</vt:i4>
      </vt:variant>
      <vt:variant>
        <vt:i4>0</vt:i4>
      </vt:variant>
      <vt:variant>
        <vt:i4>5</vt:i4>
      </vt:variant>
      <vt:variant>
        <vt:lpwstr/>
      </vt:variant>
      <vt:variant>
        <vt:lpwstr>_Toc198689724</vt:lpwstr>
      </vt:variant>
      <vt:variant>
        <vt:i4>1245238</vt:i4>
      </vt:variant>
      <vt:variant>
        <vt:i4>1787</vt:i4>
      </vt:variant>
      <vt:variant>
        <vt:i4>0</vt:i4>
      </vt:variant>
      <vt:variant>
        <vt:i4>5</vt:i4>
      </vt:variant>
      <vt:variant>
        <vt:lpwstr/>
      </vt:variant>
      <vt:variant>
        <vt:lpwstr>_Toc198689723</vt:lpwstr>
      </vt:variant>
      <vt:variant>
        <vt:i4>1245238</vt:i4>
      </vt:variant>
      <vt:variant>
        <vt:i4>1781</vt:i4>
      </vt:variant>
      <vt:variant>
        <vt:i4>0</vt:i4>
      </vt:variant>
      <vt:variant>
        <vt:i4>5</vt:i4>
      </vt:variant>
      <vt:variant>
        <vt:lpwstr/>
      </vt:variant>
      <vt:variant>
        <vt:lpwstr>_Toc198689722</vt:lpwstr>
      </vt:variant>
      <vt:variant>
        <vt:i4>1245238</vt:i4>
      </vt:variant>
      <vt:variant>
        <vt:i4>1775</vt:i4>
      </vt:variant>
      <vt:variant>
        <vt:i4>0</vt:i4>
      </vt:variant>
      <vt:variant>
        <vt:i4>5</vt:i4>
      </vt:variant>
      <vt:variant>
        <vt:lpwstr/>
      </vt:variant>
      <vt:variant>
        <vt:lpwstr>_Toc198689721</vt:lpwstr>
      </vt:variant>
      <vt:variant>
        <vt:i4>1245238</vt:i4>
      </vt:variant>
      <vt:variant>
        <vt:i4>1769</vt:i4>
      </vt:variant>
      <vt:variant>
        <vt:i4>0</vt:i4>
      </vt:variant>
      <vt:variant>
        <vt:i4>5</vt:i4>
      </vt:variant>
      <vt:variant>
        <vt:lpwstr/>
      </vt:variant>
      <vt:variant>
        <vt:lpwstr>_Toc198689720</vt:lpwstr>
      </vt:variant>
      <vt:variant>
        <vt:i4>1048630</vt:i4>
      </vt:variant>
      <vt:variant>
        <vt:i4>1763</vt:i4>
      </vt:variant>
      <vt:variant>
        <vt:i4>0</vt:i4>
      </vt:variant>
      <vt:variant>
        <vt:i4>5</vt:i4>
      </vt:variant>
      <vt:variant>
        <vt:lpwstr/>
      </vt:variant>
      <vt:variant>
        <vt:lpwstr>_Toc198689719</vt:lpwstr>
      </vt:variant>
      <vt:variant>
        <vt:i4>1048630</vt:i4>
      </vt:variant>
      <vt:variant>
        <vt:i4>1757</vt:i4>
      </vt:variant>
      <vt:variant>
        <vt:i4>0</vt:i4>
      </vt:variant>
      <vt:variant>
        <vt:i4>5</vt:i4>
      </vt:variant>
      <vt:variant>
        <vt:lpwstr/>
      </vt:variant>
      <vt:variant>
        <vt:lpwstr>_Toc198689718</vt:lpwstr>
      </vt:variant>
      <vt:variant>
        <vt:i4>1048630</vt:i4>
      </vt:variant>
      <vt:variant>
        <vt:i4>1751</vt:i4>
      </vt:variant>
      <vt:variant>
        <vt:i4>0</vt:i4>
      </vt:variant>
      <vt:variant>
        <vt:i4>5</vt:i4>
      </vt:variant>
      <vt:variant>
        <vt:lpwstr/>
      </vt:variant>
      <vt:variant>
        <vt:lpwstr>_Toc198689717</vt:lpwstr>
      </vt:variant>
      <vt:variant>
        <vt:i4>1048630</vt:i4>
      </vt:variant>
      <vt:variant>
        <vt:i4>1745</vt:i4>
      </vt:variant>
      <vt:variant>
        <vt:i4>0</vt:i4>
      </vt:variant>
      <vt:variant>
        <vt:i4>5</vt:i4>
      </vt:variant>
      <vt:variant>
        <vt:lpwstr/>
      </vt:variant>
      <vt:variant>
        <vt:lpwstr>_Toc198689716</vt:lpwstr>
      </vt:variant>
      <vt:variant>
        <vt:i4>1048630</vt:i4>
      </vt:variant>
      <vt:variant>
        <vt:i4>1739</vt:i4>
      </vt:variant>
      <vt:variant>
        <vt:i4>0</vt:i4>
      </vt:variant>
      <vt:variant>
        <vt:i4>5</vt:i4>
      </vt:variant>
      <vt:variant>
        <vt:lpwstr/>
      </vt:variant>
      <vt:variant>
        <vt:lpwstr>_Toc198689715</vt:lpwstr>
      </vt:variant>
      <vt:variant>
        <vt:i4>1048630</vt:i4>
      </vt:variant>
      <vt:variant>
        <vt:i4>1733</vt:i4>
      </vt:variant>
      <vt:variant>
        <vt:i4>0</vt:i4>
      </vt:variant>
      <vt:variant>
        <vt:i4>5</vt:i4>
      </vt:variant>
      <vt:variant>
        <vt:lpwstr/>
      </vt:variant>
      <vt:variant>
        <vt:lpwstr>_Toc198689714</vt:lpwstr>
      </vt:variant>
      <vt:variant>
        <vt:i4>1048630</vt:i4>
      </vt:variant>
      <vt:variant>
        <vt:i4>1727</vt:i4>
      </vt:variant>
      <vt:variant>
        <vt:i4>0</vt:i4>
      </vt:variant>
      <vt:variant>
        <vt:i4>5</vt:i4>
      </vt:variant>
      <vt:variant>
        <vt:lpwstr/>
      </vt:variant>
      <vt:variant>
        <vt:lpwstr>_Toc198689713</vt:lpwstr>
      </vt:variant>
      <vt:variant>
        <vt:i4>1048630</vt:i4>
      </vt:variant>
      <vt:variant>
        <vt:i4>1721</vt:i4>
      </vt:variant>
      <vt:variant>
        <vt:i4>0</vt:i4>
      </vt:variant>
      <vt:variant>
        <vt:i4>5</vt:i4>
      </vt:variant>
      <vt:variant>
        <vt:lpwstr/>
      </vt:variant>
      <vt:variant>
        <vt:lpwstr>_Toc198689712</vt:lpwstr>
      </vt:variant>
      <vt:variant>
        <vt:i4>1048630</vt:i4>
      </vt:variant>
      <vt:variant>
        <vt:i4>1715</vt:i4>
      </vt:variant>
      <vt:variant>
        <vt:i4>0</vt:i4>
      </vt:variant>
      <vt:variant>
        <vt:i4>5</vt:i4>
      </vt:variant>
      <vt:variant>
        <vt:lpwstr/>
      </vt:variant>
      <vt:variant>
        <vt:lpwstr>_Toc198689711</vt:lpwstr>
      </vt:variant>
      <vt:variant>
        <vt:i4>1048630</vt:i4>
      </vt:variant>
      <vt:variant>
        <vt:i4>1709</vt:i4>
      </vt:variant>
      <vt:variant>
        <vt:i4>0</vt:i4>
      </vt:variant>
      <vt:variant>
        <vt:i4>5</vt:i4>
      </vt:variant>
      <vt:variant>
        <vt:lpwstr/>
      </vt:variant>
      <vt:variant>
        <vt:lpwstr>_Toc198689710</vt:lpwstr>
      </vt:variant>
      <vt:variant>
        <vt:i4>1114166</vt:i4>
      </vt:variant>
      <vt:variant>
        <vt:i4>1703</vt:i4>
      </vt:variant>
      <vt:variant>
        <vt:i4>0</vt:i4>
      </vt:variant>
      <vt:variant>
        <vt:i4>5</vt:i4>
      </vt:variant>
      <vt:variant>
        <vt:lpwstr/>
      </vt:variant>
      <vt:variant>
        <vt:lpwstr>_Toc198689709</vt:lpwstr>
      </vt:variant>
      <vt:variant>
        <vt:i4>1114166</vt:i4>
      </vt:variant>
      <vt:variant>
        <vt:i4>1697</vt:i4>
      </vt:variant>
      <vt:variant>
        <vt:i4>0</vt:i4>
      </vt:variant>
      <vt:variant>
        <vt:i4>5</vt:i4>
      </vt:variant>
      <vt:variant>
        <vt:lpwstr/>
      </vt:variant>
      <vt:variant>
        <vt:lpwstr>_Toc198689708</vt:lpwstr>
      </vt:variant>
      <vt:variant>
        <vt:i4>1114166</vt:i4>
      </vt:variant>
      <vt:variant>
        <vt:i4>1691</vt:i4>
      </vt:variant>
      <vt:variant>
        <vt:i4>0</vt:i4>
      </vt:variant>
      <vt:variant>
        <vt:i4>5</vt:i4>
      </vt:variant>
      <vt:variant>
        <vt:lpwstr/>
      </vt:variant>
      <vt:variant>
        <vt:lpwstr>_Toc198689707</vt:lpwstr>
      </vt:variant>
      <vt:variant>
        <vt:i4>1114166</vt:i4>
      </vt:variant>
      <vt:variant>
        <vt:i4>1685</vt:i4>
      </vt:variant>
      <vt:variant>
        <vt:i4>0</vt:i4>
      </vt:variant>
      <vt:variant>
        <vt:i4>5</vt:i4>
      </vt:variant>
      <vt:variant>
        <vt:lpwstr/>
      </vt:variant>
      <vt:variant>
        <vt:lpwstr>_Toc198689706</vt:lpwstr>
      </vt:variant>
      <vt:variant>
        <vt:i4>1114166</vt:i4>
      </vt:variant>
      <vt:variant>
        <vt:i4>1679</vt:i4>
      </vt:variant>
      <vt:variant>
        <vt:i4>0</vt:i4>
      </vt:variant>
      <vt:variant>
        <vt:i4>5</vt:i4>
      </vt:variant>
      <vt:variant>
        <vt:lpwstr/>
      </vt:variant>
      <vt:variant>
        <vt:lpwstr>_Toc198689705</vt:lpwstr>
      </vt:variant>
      <vt:variant>
        <vt:i4>1114166</vt:i4>
      </vt:variant>
      <vt:variant>
        <vt:i4>1673</vt:i4>
      </vt:variant>
      <vt:variant>
        <vt:i4>0</vt:i4>
      </vt:variant>
      <vt:variant>
        <vt:i4>5</vt:i4>
      </vt:variant>
      <vt:variant>
        <vt:lpwstr/>
      </vt:variant>
      <vt:variant>
        <vt:lpwstr>_Toc198689704</vt:lpwstr>
      </vt:variant>
      <vt:variant>
        <vt:i4>1114166</vt:i4>
      </vt:variant>
      <vt:variant>
        <vt:i4>1667</vt:i4>
      </vt:variant>
      <vt:variant>
        <vt:i4>0</vt:i4>
      </vt:variant>
      <vt:variant>
        <vt:i4>5</vt:i4>
      </vt:variant>
      <vt:variant>
        <vt:lpwstr/>
      </vt:variant>
      <vt:variant>
        <vt:lpwstr>_Toc198689703</vt:lpwstr>
      </vt:variant>
      <vt:variant>
        <vt:i4>1114166</vt:i4>
      </vt:variant>
      <vt:variant>
        <vt:i4>1661</vt:i4>
      </vt:variant>
      <vt:variant>
        <vt:i4>0</vt:i4>
      </vt:variant>
      <vt:variant>
        <vt:i4>5</vt:i4>
      </vt:variant>
      <vt:variant>
        <vt:lpwstr/>
      </vt:variant>
      <vt:variant>
        <vt:lpwstr>_Toc198689702</vt:lpwstr>
      </vt:variant>
      <vt:variant>
        <vt:i4>1114166</vt:i4>
      </vt:variant>
      <vt:variant>
        <vt:i4>1655</vt:i4>
      </vt:variant>
      <vt:variant>
        <vt:i4>0</vt:i4>
      </vt:variant>
      <vt:variant>
        <vt:i4>5</vt:i4>
      </vt:variant>
      <vt:variant>
        <vt:lpwstr/>
      </vt:variant>
      <vt:variant>
        <vt:lpwstr>_Toc198689701</vt:lpwstr>
      </vt:variant>
      <vt:variant>
        <vt:i4>1114166</vt:i4>
      </vt:variant>
      <vt:variant>
        <vt:i4>1649</vt:i4>
      </vt:variant>
      <vt:variant>
        <vt:i4>0</vt:i4>
      </vt:variant>
      <vt:variant>
        <vt:i4>5</vt:i4>
      </vt:variant>
      <vt:variant>
        <vt:lpwstr/>
      </vt:variant>
      <vt:variant>
        <vt:lpwstr>_Toc198689700</vt:lpwstr>
      </vt:variant>
      <vt:variant>
        <vt:i4>1572919</vt:i4>
      </vt:variant>
      <vt:variant>
        <vt:i4>1643</vt:i4>
      </vt:variant>
      <vt:variant>
        <vt:i4>0</vt:i4>
      </vt:variant>
      <vt:variant>
        <vt:i4>5</vt:i4>
      </vt:variant>
      <vt:variant>
        <vt:lpwstr/>
      </vt:variant>
      <vt:variant>
        <vt:lpwstr>_Toc198689699</vt:lpwstr>
      </vt:variant>
      <vt:variant>
        <vt:i4>1572919</vt:i4>
      </vt:variant>
      <vt:variant>
        <vt:i4>1637</vt:i4>
      </vt:variant>
      <vt:variant>
        <vt:i4>0</vt:i4>
      </vt:variant>
      <vt:variant>
        <vt:i4>5</vt:i4>
      </vt:variant>
      <vt:variant>
        <vt:lpwstr/>
      </vt:variant>
      <vt:variant>
        <vt:lpwstr>_Toc198689698</vt:lpwstr>
      </vt:variant>
      <vt:variant>
        <vt:i4>1572919</vt:i4>
      </vt:variant>
      <vt:variant>
        <vt:i4>1631</vt:i4>
      </vt:variant>
      <vt:variant>
        <vt:i4>0</vt:i4>
      </vt:variant>
      <vt:variant>
        <vt:i4>5</vt:i4>
      </vt:variant>
      <vt:variant>
        <vt:lpwstr/>
      </vt:variant>
      <vt:variant>
        <vt:lpwstr>_Toc198689697</vt:lpwstr>
      </vt:variant>
      <vt:variant>
        <vt:i4>1572919</vt:i4>
      </vt:variant>
      <vt:variant>
        <vt:i4>1625</vt:i4>
      </vt:variant>
      <vt:variant>
        <vt:i4>0</vt:i4>
      </vt:variant>
      <vt:variant>
        <vt:i4>5</vt:i4>
      </vt:variant>
      <vt:variant>
        <vt:lpwstr/>
      </vt:variant>
      <vt:variant>
        <vt:lpwstr>_Toc198689696</vt:lpwstr>
      </vt:variant>
      <vt:variant>
        <vt:i4>1572919</vt:i4>
      </vt:variant>
      <vt:variant>
        <vt:i4>1619</vt:i4>
      </vt:variant>
      <vt:variant>
        <vt:i4>0</vt:i4>
      </vt:variant>
      <vt:variant>
        <vt:i4>5</vt:i4>
      </vt:variant>
      <vt:variant>
        <vt:lpwstr/>
      </vt:variant>
      <vt:variant>
        <vt:lpwstr>_Toc198689695</vt:lpwstr>
      </vt:variant>
      <vt:variant>
        <vt:i4>1572919</vt:i4>
      </vt:variant>
      <vt:variant>
        <vt:i4>1613</vt:i4>
      </vt:variant>
      <vt:variant>
        <vt:i4>0</vt:i4>
      </vt:variant>
      <vt:variant>
        <vt:i4>5</vt:i4>
      </vt:variant>
      <vt:variant>
        <vt:lpwstr/>
      </vt:variant>
      <vt:variant>
        <vt:lpwstr>_Toc198689694</vt:lpwstr>
      </vt:variant>
      <vt:variant>
        <vt:i4>1572919</vt:i4>
      </vt:variant>
      <vt:variant>
        <vt:i4>1607</vt:i4>
      </vt:variant>
      <vt:variant>
        <vt:i4>0</vt:i4>
      </vt:variant>
      <vt:variant>
        <vt:i4>5</vt:i4>
      </vt:variant>
      <vt:variant>
        <vt:lpwstr/>
      </vt:variant>
      <vt:variant>
        <vt:lpwstr>_Toc198689693</vt:lpwstr>
      </vt:variant>
      <vt:variant>
        <vt:i4>1572919</vt:i4>
      </vt:variant>
      <vt:variant>
        <vt:i4>1601</vt:i4>
      </vt:variant>
      <vt:variant>
        <vt:i4>0</vt:i4>
      </vt:variant>
      <vt:variant>
        <vt:i4>5</vt:i4>
      </vt:variant>
      <vt:variant>
        <vt:lpwstr/>
      </vt:variant>
      <vt:variant>
        <vt:lpwstr>_Toc198689692</vt:lpwstr>
      </vt:variant>
      <vt:variant>
        <vt:i4>1572919</vt:i4>
      </vt:variant>
      <vt:variant>
        <vt:i4>1595</vt:i4>
      </vt:variant>
      <vt:variant>
        <vt:i4>0</vt:i4>
      </vt:variant>
      <vt:variant>
        <vt:i4>5</vt:i4>
      </vt:variant>
      <vt:variant>
        <vt:lpwstr/>
      </vt:variant>
      <vt:variant>
        <vt:lpwstr>_Toc198689691</vt:lpwstr>
      </vt:variant>
      <vt:variant>
        <vt:i4>1572919</vt:i4>
      </vt:variant>
      <vt:variant>
        <vt:i4>1589</vt:i4>
      </vt:variant>
      <vt:variant>
        <vt:i4>0</vt:i4>
      </vt:variant>
      <vt:variant>
        <vt:i4>5</vt:i4>
      </vt:variant>
      <vt:variant>
        <vt:lpwstr/>
      </vt:variant>
      <vt:variant>
        <vt:lpwstr>_Toc198689690</vt:lpwstr>
      </vt:variant>
      <vt:variant>
        <vt:i4>1638455</vt:i4>
      </vt:variant>
      <vt:variant>
        <vt:i4>1583</vt:i4>
      </vt:variant>
      <vt:variant>
        <vt:i4>0</vt:i4>
      </vt:variant>
      <vt:variant>
        <vt:i4>5</vt:i4>
      </vt:variant>
      <vt:variant>
        <vt:lpwstr/>
      </vt:variant>
      <vt:variant>
        <vt:lpwstr>_Toc198689689</vt:lpwstr>
      </vt:variant>
      <vt:variant>
        <vt:i4>1638455</vt:i4>
      </vt:variant>
      <vt:variant>
        <vt:i4>1577</vt:i4>
      </vt:variant>
      <vt:variant>
        <vt:i4>0</vt:i4>
      </vt:variant>
      <vt:variant>
        <vt:i4>5</vt:i4>
      </vt:variant>
      <vt:variant>
        <vt:lpwstr/>
      </vt:variant>
      <vt:variant>
        <vt:lpwstr>_Toc198689688</vt:lpwstr>
      </vt:variant>
      <vt:variant>
        <vt:i4>1638455</vt:i4>
      </vt:variant>
      <vt:variant>
        <vt:i4>1571</vt:i4>
      </vt:variant>
      <vt:variant>
        <vt:i4>0</vt:i4>
      </vt:variant>
      <vt:variant>
        <vt:i4>5</vt:i4>
      </vt:variant>
      <vt:variant>
        <vt:lpwstr/>
      </vt:variant>
      <vt:variant>
        <vt:lpwstr>_Toc198689687</vt:lpwstr>
      </vt:variant>
      <vt:variant>
        <vt:i4>1638455</vt:i4>
      </vt:variant>
      <vt:variant>
        <vt:i4>1565</vt:i4>
      </vt:variant>
      <vt:variant>
        <vt:i4>0</vt:i4>
      </vt:variant>
      <vt:variant>
        <vt:i4>5</vt:i4>
      </vt:variant>
      <vt:variant>
        <vt:lpwstr/>
      </vt:variant>
      <vt:variant>
        <vt:lpwstr>_Toc198689686</vt:lpwstr>
      </vt:variant>
      <vt:variant>
        <vt:i4>1638455</vt:i4>
      </vt:variant>
      <vt:variant>
        <vt:i4>1559</vt:i4>
      </vt:variant>
      <vt:variant>
        <vt:i4>0</vt:i4>
      </vt:variant>
      <vt:variant>
        <vt:i4>5</vt:i4>
      </vt:variant>
      <vt:variant>
        <vt:lpwstr/>
      </vt:variant>
      <vt:variant>
        <vt:lpwstr>_Toc198689685</vt:lpwstr>
      </vt:variant>
      <vt:variant>
        <vt:i4>1638455</vt:i4>
      </vt:variant>
      <vt:variant>
        <vt:i4>1553</vt:i4>
      </vt:variant>
      <vt:variant>
        <vt:i4>0</vt:i4>
      </vt:variant>
      <vt:variant>
        <vt:i4>5</vt:i4>
      </vt:variant>
      <vt:variant>
        <vt:lpwstr/>
      </vt:variant>
      <vt:variant>
        <vt:lpwstr>_Toc198689684</vt:lpwstr>
      </vt:variant>
      <vt:variant>
        <vt:i4>1638455</vt:i4>
      </vt:variant>
      <vt:variant>
        <vt:i4>1547</vt:i4>
      </vt:variant>
      <vt:variant>
        <vt:i4>0</vt:i4>
      </vt:variant>
      <vt:variant>
        <vt:i4>5</vt:i4>
      </vt:variant>
      <vt:variant>
        <vt:lpwstr/>
      </vt:variant>
      <vt:variant>
        <vt:lpwstr>_Toc198689683</vt:lpwstr>
      </vt:variant>
      <vt:variant>
        <vt:i4>1638455</vt:i4>
      </vt:variant>
      <vt:variant>
        <vt:i4>1541</vt:i4>
      </vt:variant>
      <vt:variant>
        <vt:i4>0</vt:i4>
      </vt:variant>
      <vt:variant>
        <vt:i4>5</vt:i4>
      </vt:variant>
      <vt:variant>
        <vt:lpwstr/>
      </vt:variant>
      <vt:variant>
        <vt:lpwstr>_Toc198689682</vt:lpwstr>
      </vt:variant>
      <vt:variant>
        <vt:i4>1638455</vt:i4>
      </vt:variant>
      <vt:variant>
        <vt:i4>1535</vt:i4>
      </vt:variant>
      <vt:variant>
        <vt:i4>0</vt:i4>
      </vt:variant>
      <vt:variant>
        <vt:i4>5</vt:i4>
      </vt:variant>
      <vt:variant>
        <vt:lpwstr/>
      </vt:variant>
      <vt:variant>
        <vt:lpwstr>_Toc198689681</vt:lpwstr>
      </vt:variant>
      <vt:variant>
        <vt:i4>1638455</vt:i4>
      </vt:variant>
      <vt:variant>
        <vt:i4>1529</vt:i4>
      </vt:variant>
      <vt:variant>
        <vt:i4>0</vt:i4>
      </vt:variant>
      <vt:variant>
        <vt:i4>5</vt:i4>
      </vt:variant>
      <vt:variant>
        <vt:lpwstr/>
      </vt:variant>
      <vt:variant>
        <vt:lpwstr>_Toc198689680</vt:lpwstr>
      </vt:variant>
      <vt:variant>
        <vt:i4>1441847</vt:i4>
      </vt:variant>
      <vt:variant>
        <vt:i4>1523</vt:i4>
      </vt:variant>
      <vt:variant>
        <vt:i4>0</vt:i4>
      </vt:variant>
      <vt:variant>
        <vt:i4>5</vt:i4>
      </vt:variant>
      <vt:variant>
        <vt:lpwstr/>
      </vt:variant>
      <vt:variant>
        <vt:lpwstr>_Toc198689679</vt:lpwstr>
      </vt:variant>
      <vt:variant>
        <vt:i4>1441847</vt:i4>
      </vt:variant>
      <vt:variant>
        <vt:i4>1517</vt:i4>
      </vt:variant>
      <vt:variant>
        <vt:i4>0</vt:i4>
      </vt:variant>
      <vt:variant>
        <vt:i4>5</vt:i4>
      </vt:variant>
      <vt:variant>
        <vt:lpwstr/>
      </vt:variant>
      <vt:variant>
        <vt:lpwstr>_Toc198689678</vt:lpwstr>
      </vt:variant>
      <vt:variant>
        <vt:i4>1441847</vt:i4>
      </vt:variant>
      <vt:variant>
        <vt:i4>1511</vt:i4>
      </vt:variant>
      <vt:variant>
        <vt:i4>0</vt:i4>
      </vt:variant>
      <vt:variant>
        <vt:i4>5</vt:i4>
      </vt:variant>
      <vt:variant>
        <vt:lpwstr/>
      </vt:variant>
      <vt:variant>
        <vt:lpwstr>_Toc198689677</vt:lpwstr>
      </vt:variant>
      <vt:variant>
        <vt:i4>1441847</vt:i4>
      </vt:variant>
      <vt:variant>
        <vt:i4>1505</vt:i4>
      </vt:variant>
      <vt:variant>
        <vt:i4>0</vt:i4>
      </vt:variant>
      <vt:variant>
        <vt:i4>5</vt:i4>
      </vt:variant>
      <vt:variant>
        <vt:lpwstr/>
      </vt:variant>
      <vt:variant>
        <vt:lpwstr>_Toc198689676</vt:lpwstr>
      </vt:variant>
      <vt:variant>
        <vt:i4>1441847</vt:i4>
      </vt:variant>
      <vt:variant>
        <vt:i4>1499</vt:i4>
      </vt:variant>
      <vt:variant>
        <vt:i4>0</vt:i4>
      </vt:variant>
      <vt:variant>
        <vt:i4>5</vt:i4>
      </vt:variant>
      <vt:variant>
        <vt:lpwstr/>
      </vt:variant>
      <vt:variant>
        <vt:lpwstr>_Toc198689675</vt:lpwstr>
      </vt:variant>
      <vt:variant>
        <vt:i4>1441847</vt:i4>
      </vt:variant>
      <vt:variant>
        <vt:i4>1493</vt:i4>
      </vt:variant>
      <vt:variant>
        <vt:i4>0</vt:i4>
      </vt:variant>
      <vt:variant>
        <vt:i4>5</vt:i4>
      </vt:variant>
      <vt:variant>
        <vt:lpwstr/>
      </vt:variant>
      <vt:variant>
        <vt:lpwstr>_Toc198689674</vt:lpwstr>
      </vt:variant>
      <vt:variant>
        <vt:i4>1441847</vt:i4>
      </vt:variant>
      <vt:variant>
        <vt:i4>1487</vt:i4>
      </vt:variant>
      <vt:variant>
        <vt:i4>0</vt:i4>
      </vt:variant>
      <vt:variant>
        <vt:i4>5</vt:i4>
      </vt:variant>
      <vt:variant>
        <vt:lpwstr/>
      </vt:variant>
      <vt:variant>
        <vt:lpwstr>_Toc198689673</vt:lpwstr>
      </vt:variant>
      <vt:variant>
        <vt:i4>1441847</vt:i4>
      </vt:variant>
      <vt:variant>
        <vt:i4>1481</vt:i4>
      </vt:variant>
      <vt:variant>
        <vt:i4>0</vt:i4>
      </vt:variant>
      <vt:variant>
        <vt:i4>5</vt:i4>
      </vt:variant>
      <vt:variant>
        <vt:lpwstr/>
      </vt:variant>
      <vt:variant>
        <vt:lpwstr>_Toc198689672</vt:lpwstr>
      </vt:variant>
      <vt:variant>
        <vt:i4>1441847</vt:i4>
      </vt:variant>
      <vt:variant>
        <vt:i4>1475</vt:i4>
      </vt:variant>
      <vt:variant>
        <vt:i4>0</vt:i4>
      </vt:variant>
      <vt:variant>
        <vt:i4>5</vt:i4>
      </vt:variant>
      <vt:variant>
        <vt:lpwstr/>
      </vt:variant>
      <vt:variant>
        <vt:lpwstr>_Toc198689671</vt:lpwstr>
      </vt:variant>
      <vt:variant>
        <vt:i4>1441847</vt:i4>
      </vt:variant>
      <vt:variant>
        <vt:i4>1469</vt:i4>
      </vt:variant>
      <vt:variant>
        <vt:i4>0</vt:i4>
      </vt:variant>
      <vt:variant>
        <vt:i4>5</vt:i4>
      </vt:variant>
      <vt:variant>
        <vt:lpwstr/>
      </vt:variant>
      <vt:variant>
        <vt:lpwstr>_Toc198689670</vt:lpwstr>
      </vt:variant>
      <vt:variant>
        <vt:i4>1507383</vt:i4>
      </vt:variant>
      <vt:variant>
        <vt:i4>1463</vt:i4>
      </vt:variant>
      <vt:variant>
        <vt:i4>0</vt:i4>
      </vt:variant>
      <vt:variant>
        <vt:i4>5</vt:i4>
      </vt:variant>
      <vt:variant>
        <vt:lpwstr/>
      </vt:variant>
      <vt:variant>
        <vt:lpwstr>_Toc198689669</vt:lpwstr>
      </vt:variant>
      <vt:variant>
        <vt:i4>1507383</vt:i4>
      </vt:variant>
      <vt:variant>
        <vt:i4>1457</vt:i4>
      </vt:variant>
      <vt:variant>
        <vt:i4>0</vt:i4>
      </vt:variant>
      <vt:variant>
        <vt:i4>5</vt:i4>
      </vt:variant>
      <vt:variant>
        <vt:lpwstr/>
      </vt:variant>
      <vt:variant>
        <vt:lpwstr>_Toc198689668</vt:lpwstr>
      </vt:variant>
      <vt:variant>
        <vt:i4>1507383</vt:i4>
      </vt:variant>
      <vt:variant>
        <vt:i4>1451</vt:i4>
      </vt:variant>
      <vt:variant>
        <vt:i4>0</vt:i4>
      </vt:variant>
      <vt:variant>
        <vt:i4>5</vt:i4>
      </vt:variant>
      <vt:variant>
        <vt:lpwstr/>
      </vt:variant>
      <vt:variant>
        <vt:lpwstr>_Toc198689667</vt:lpwstr>
      </vt:variant>
      <vt:variant>
        <vt:i4>1507383</vt:i4>
      </vt:variant>
      <vt:variant>
        <vt:i4>1445</vt:i4>
      </vt:variant>
      <vt:variant>
        <vt:i4>0</vt:i4>
      </vt:variant>
      <vt:variant>
        <vt:i4>5</vt:i4>
      </vt:variant>
      <vt:variant>
        <vt:lpwstr/>
      </vt:variant>
      <vt:variant>
        <vt:lpwstr>_Toc198689666</vt:lpwstr>
      </vt:variant>
      <vt:variant>
        <vt:i4>1507383</vt:i4>
      </vt:variant>
      <vt:variant>
        <vt:i4>1439</vt:i4>
      </vt:variant>
      <vt:variant>
        <vt:i4>0</vt:i4>
      </vt:variant>
      <vt:variant>
        <vt:i4>5</vt:i4>
      </vt:variant>
      <vt:variant>
        <vt:lpwstr/>
      </vt:variant>
      <vt:variant>
        <vt:lpwstr>_Toc198689665</vt:lpwstr>
      </vt:variant>
      <vt:variant>
        <vt:i4>1507383</vt:i4>
      </vt:variant>
      <vt:variant>
        <vt:i4>1433</vt:i4>
      </vt:variant>
      <vt:variant>
        <vt:i4>0</vt:i4>
      </vt:variant>
      <vt:variant>
        <vt:i4>5</vt:i4>
      </vt:variant>
      <vt:variant>
        <vt:lpwstr/>
      </vt:variant>
      <vt:variant>
        <vt:lpwstr>_Toc198689664</vt:lpwstr>
      </vt:variant>
      <vt:variant>
        <vt:i4>1507383</vt:i4>
      </vt:variant>
      <vt:variant>
        <vt:i4>1427</vt:i4>
      </vt:variant>
      <vt:variant>
        <vt:i4>0</vt:i4>
      </vt:variant>
      <vt:variant>
        <vt:i4>5</vt:i4>
      </vt:variant>
      <vt:variant>
        <vt:lpwstr/>
      </vt:variant>
      <vt:variant>
        <vt:lpwstr>_Toc198689663</vt:lpwstr>
      </vt:variant>
      <vt:variant>
        <vt:i4>1507383</vt:i4>
      </vt:variant>
      <vt:variant>
        <vt:i4>1421</vt:i4>
      </vt:variant>
      <vt:variant>
        <vt:i4>0</vt:i4>
      </vt:variant>
      <vt:variant>
        <vt:i4>5</vt:i4>
      </vt:variant>
      <vt:variant>
        <vt:lpwstr/>
      </vt:variant>
      <vt:variant>
        <vt:lpwstr>_Toc198689662</vt:lpwstr>
      </vt:variant>
      <vt:variant>
        <vt:i4>1507383</vt:i4>
      </vt:variant>
      <vt:variant>
        <vt:i4>1415</vt:i4>
      </vt:variant>
      <vt:variant>
        <vt:i4>0</vt:i4>
      </vt:variant>
      <vt:variant>
        <vt:i4>5</vt:i4>
      </vt:variant>
      <vt:variant>
        <vt:lpwstr/>
      </vt:variant>
      <vt:variant>
        <vt:lpwstr>_Toc198689661</vt:lpwstr>
      </vt:variant>
      <vt:variant>
        <vt:i4>1507383</vt:i4>
      </vt:variant>
      <vt:variant>
        <vt:i4>1409</vt:i4>
      </vt:variant>
      <vt:variant>
        <vt:i4>0</vt:i4>
      </vt:variant>
      <vt:variant>
        <vt:i4>5</vt:i4>
      </vt:variant>
      <vt:variant>
        <vt:lpwstr/>
      </vt:variant>
      <vt:variant>
        <vt:lpwstr>_Toc198689660</vt:lpwstr>
      </vt:variant>
      <vt:variant>
        <vt:i4>1310775</vt:i4>
      </vt:variant>
      <vt:variant>
        <vt:i4>1403</vt:i4>
      </vt:variant>
      <vt:variant>
        <vt:i4>0</vt:i4>
      </vt:variant>
      <vt:variant>
        <vt:i4>5</vt:i4>
      </vt:variant>
      <vt:variant>
        <vt:lpwstr/>
      </vt:variant>
      <vt:variant>
        <vt:lpwstr>_Toc198689659</vt:lpwstr>
      </vt:variant>
      <vt:variant>
        <vt:i4>1310775</vt:i4>
      </vt:variant>
      <vt:variant>
        <vt:i4>1397</vt:i4>
      </vt:variant>
      <vt:variant>
        <vt:i4>0</vt:i4>
      </vt:variant>
      <vt:variant>
        <vt:i4>5</vt:i4>
      </vt:variant>
      <vt:variant>
        <vt:lpwstr/>
      </vt:variant>
      <vt:variant>
        <vt:lpwstr>_Toc198689658</vt:lpwstr>
      </vt:variant>
      <vt:variant>
        <vt:i4>1310775</vt:i4>
      </vt:variant>
      <vt:variant>
        <vt:i4>1391</vt:i4>
      </vt:variant>
      <vt:variant>
        <vt:i4>0</vt:i4>
      </vt:variant>
      <vt:variant>
        <vt:i4>5</vt:i4>
      </vt:variant>
      <vt:variant>
        <vt:lpwstr/>
      </vt:variant>
      <vt:variant>
        <vt:lpwstr>_Toc198689657</vt:lpwstr>
      </vt:variant>
      <vt:variant>
        <vt:i4>1310775</vt:i4>
      </vt:variant>
      <vt:variant>
        <vt:i4>1385</vt:i4>
      </vt:variant>
      <vt:variant>
        <vt:i4>0</vt:i4>
      </vt:variant>
      <vt:variant>
        <vt:i4>5</vt:i4>
      </vt:variant>
      <vt:variant>
        <vt:lpwstr/>
      </vt:variant>
      <vt:variant>
        <vt:lpwstr>_Toc198689656</vt:lpwstr>
      </vt:variant>
      <vt:variant>
        <vt:i4>1310775</vt:i4>
      </vt:variant>
      <vt:variant>
        <vt:i4>1379</vt:i4>
      </vt:variant>
      <vt:variant>
        <vt:i4>0</vt:i4>
      </vt:variant>
      <vt:variant>
        <vt:i4>5</vt:i4>
      </vt:variant>
      <vt:variant>
        <vt:lpwstr/>
      </vt:variant>
      <vt:variant>
        <vt:lpwstr>_Toc198689655</vt:lpwstr>
      </vt:variant>
      <vt:variant>
        <vt:i4>1310775</vt:i4>
      </vt:variant>
      <vt:variant>
        <vt:i4>1373</vt:i4>
      </vt:variant>
      <vt:variant>
        <vt:i4>0</vt:i4>
      </vt:variant>
      <vt:variant>
        <vt:i4>5</vt:i4>
      </vt:variant>
      <vt:variant>
        <vt:lpwstr/>
      </vt:variant>
      <vt:variant>
        <vt:lpwstr>_Toc198689654</vt:lpwstr>
      </vt:variant>
      <vt:variant>
        <vt:i4>1310775</vt:i4>
      </vt:variant>
      <vt:variant>
        <vt:i4>1367</vt:i4>
      </vt:variant>
      <vt:variant>
        <vt:i4>0</vt:i4>
      </vt:variant>
      <vt:variant>
        <vt:i4>5</vt:i4>
      </vt:variant>
      <vt:variant>
        <vt:lpwstr/>
      </vt:variant>
      <vt:variant>
        <vt:lpwstr>_Toc198689653</vt:lpwstr>
      </vt:variant>
      <vt:variant>
        <vt:i4>1310775</vt:i4>
      </vt:variant>
      <vt:variant>
        <vt:i4>1361</vt:i4>
      </vt:variant>
      <vt:variant>
        <vt:i4>0</vt:i4>
      </vt:variant>
      <vt:variant>
        <vt:i4>5</vt:i4>
      </vt:variant>
      <vt:variant>
        <vt:lpwstr/>
      </vt:variant>
      <vt:variant>
        <vt:lpwstr>_Toc198689652</vt:lpwstr>
      </vt:variant>
      <vt:variant>
        <vt:i4>1310775</vt:i4>
      </vt:variant>
      <vt:variant>
        <vt:i4>1355</vt:i4>
      </vt:variant>
      <vt:variant>
        <vt:i4>0</vt:i4>
      </vt:variant>
      <vt:variant>
        <vt:i4>5</vt:i4>
      </vt:variant>
      <vt:variant>
        <vt:lpwstr/>
      </vt:variant>
      <vt:variant>
        <vt:lpwstr>_Toc198689651</vt:lpwstr>
      </vt:variant>
      <vt:variant>
        <vt:i4>1310775</vt:i4>
      </vt:variant>
      <vt:variant>
        <vt:i4>1349</vt:i4>
      </vt:variant>
      <vt:variant>
        <vt:i4>0</vt:i4>
      </vt:variant>
      <vt:variant>
        <vt:i4>5</vt:i4>
      </vt:variant>
      <vt:variant>
        <vt:lpwstr/>
      </vt:variant>
      <vt:variant>
        <vt:lpwstr>_Toc198689650</vt:lpwstr>
      </vt:variant>
      <vt:variant>
        <vt:i4>1376311</vt:i4>
      </vt:variant>
      <vt:variant>
        <vt:i4>1343</vt:i4>
      </vt:variant>
      <vt:variant>
        <vt:i4>0</vt:i4>
      </vt:variant>
      <vt:variant>
        <vt:i4>5</vt:i4>
      </vt:variant>
      <vt:variant>
        <vt:lpwstr/>
      </vt:variant>
      <vt:variant>
        <vt:lpwstr>_Toc198689649</vt:lpwstr>
      </vt:variant>
      <vt:variant>
        <vt:i4>1376311</vt:i4>
      </vt:variant>
      <vt:variant>
        <vt:i4>1337</vt:i4>
      </vt:variant>
      <vt:variant>
        <vt:i4>0</vt:i4>
      </vt:variant>
      <vt:variant>
        <vt:i4>5</vt:i4>
      </vt:variant>
      <vt:variant>
        <vt:lpwstr/>
      </vt:variant>
      <vt:variant>
        <vt:lpwstr>_Toc198689648</vt:lpwstr>
      </vt:variant>
      <vt:variant>
        <vt:i4>1376311</vt:i4>
      </vt:variant>
      <vt:variant>
        <vt:i4>1331</vt:i4>
      </vt:variant>
      <vt:variant>
        <vt:i4>0</vt:i4>
      </vt:variant>
      <vt:variant>
        <vt:i4>5</vt:i4>
      </vt:variant>
      <vt:variant>
        <vt:lpwstr/>
      </vt:variant>
      <vt:variant>
        <vt:lpwstr>_Toc198689647</vt:lpwstr>
      </vt:variant>
      <vt:variant>
        <vt:i4>1376311</vt:i4>
      </vt:variant>
      <vt:variant>
        <vt:i4>1325</vt:i4>
      </vt:variant>
      <vt:variant>
        <vt:i4>0</vt:i4>
      </vt:variant>
      <vt:variant>
        <vt:i4>5</vt:i4>
      </vt:variant>
      <vt:variant>
        <vt:lpwstr/>
      </vt:variant>
      <vt:variant>
        <vt:lpwstr>_Toc198689646</vt:lpwstr>
      </vt:variant>
      <vt:variant>
        <vt:i4>1376311</vt:i4>
      </vt:variant>
      <vt:variant>
        <vt:i4>1319</vt:i4>
      </vt:variant>
      <vt:variant>
        <vt:i4>0</vt:i4>
      </vt:variant>
      <vt:variant>
        <vt:i4>5</vt:i4>
      </vt:variant>
      <vt:variant>
        <vt:lpwstr/>
      </vt:variant>
      <vt:variant>
        <vt:lpwstr>_Toc198689645</vt:lpwstr>
      </vt:variant>
      <vt:variant>
        <vt:i4>1376311</vt:i4>
      </vt:variant>
      <vt:variant>
        <vt:i4>1313</vt:i4>
      </vt:variant>
      <vt:variant>
        <vt:i4>0</vt:i4>
      </vt:variant>
      <vt:variant>
        <vt:i4>5</vt:i4>
      </vt:variant>
      <vt:variant>
        <vt:lpwstr/>
      </vt:variant>
      <vt:variant>
        <vt:lpwstr>_Toc198689644</vt:lpwstr>
      </vt:variant>
      <vt:variant>
        <vt:i4>1376311</vt:i4>
      </vt:variant>
      <vt:variant>
        <vt:i4>1307</vt:i4>
      </vt:variant>
      <vt:variant>
        <vt:i4>0</vt:i4>
      </vt:variant>
      <vt:variant>
        <vt:i4>5</vt:i4>
      </vt:variant>
      <vt:variant>
        <vt:lpwstr/>
      </vt:variant>
      <vt:variant>
        <vt:lpwstr>_Toc198689643</vt:lpwstr>
      </vt:variant>
      <vt:variant>
        <vt:i4>1376311</vt:i4>
      </vt:variant>
      <vt:variant>
        <vt:i4>1301</vt:i4>
      </vt:variant>
      <vt:variant>
        <vt:i4>0</vt:i4>
      </vt:variant>
      <vt:variant>
        <vt:i4>5</vt:i4>
      </vt:variant>
      <vt:variant>
        <vt:lpwstr/>
      </vt:variant>
      <vt:variant>
        <vt:lpwstr>_Toc198689642</vt:lpwstr>
      </vt:variant>
      <vt:variant>
        <vt:i4>1376311</vt:i4>
      </vt:variant>
      <vt:variant>
        <vt:i4>1295</vt:i4>
      </vt:variant>
      <vt:variant>
        <vt:i4>0</vt:i4>
      </vt:variant>
      <vt:variant>
        <vt:i4>5</vt:i4>
      </vt:variant>
      <vt:variant>
        <vt:lpwstr/>
      </vt:variant>
      <vt:variant>
        <vt:lpwstr>_Toc198689641</vt:lpwstr>
      </vt:variant>
      <vt:variant>
        <vt:i4>1376311</vt:i4>
      </vt:variant>
      <vt:variant>
        <vt:i4>1289</vt:i4>
      </vt:variant>
      <vt:variant>
        <vt:i4>0</vt:i4>
      </vt:variant>
      <vt:variant>
        <vt:i4>5</vt:i4>
      </vt:variant>
      <vt:variant>
        <vt:lpwstr/>
      </vt:variant>
      <vt:variant>
        <vt:lpwstr>_Toc198689640</vt:lpwstr>
      </vt:variant>
      <vt:variant>
        <vt:i4>1179703</vt:i4>
      </vt:variant>
      <vt:variant>
        <vt:i4>1283</vt:i4>
      </vt:variant>
      <vt:variant>
        <vt:i4>0</vt:i4>
      </vt:variant>
      <vt:variant>
        <vt:i4>5</vt:i4>
      </vt:variant>
      <vt:variant>
        <vt:lpwstr/>
      </vt:variant>
      <vt:variant>
        <vt:lpwstr>_Toc198689639</vt:lpwstr>
      </vt:variant>
      <vt:variant>
        <vt:i4>1179703</vt:i4>
      </vt:variant>
      <vt:variant>
        <vt:i4>1277</vt:i4>
      </vt:variant>
      <vt:variant>
        <vt:i4>0</vt:i4>
      </vt:variant>
      <vt:variant>
        <vt:i4>5</vt:i4>
      </vt:variant>
      <vt:variant>
        <vt:lpwstr/>
      </vt:variant>
      <vt:variant>
        <vt:lpwstr>_Toc198689638</vt:lpwstr>
      </vt:variant>
      <vt:variant>
        <vt:i4>1179703</vt:i4>
      </vt:variant>
      <vt:variant>
        <vt:i4>1271</vt:i4>
      </vt:variant>
      <vt:variant>
        <vt:i4>0</vt:i4>
      </vt:variant>
      <vt:variant>
        <vt:i4>5</vt:i4>
      </vt:variant>
      <vt:variant>
        <vt:lpwstr/>
      </vt:variant>
      <vt:variant>
        <vt:lpwstr>_Toc198689637</vt:lpwstr>
      </vt:variant>
      <vt:variant>
        <vt:i4>1179703</vt:i4>
      </vt:variant>
      <vt:variant>
        <vt:i4>1265</vt:i4>
      </vt:variant>
      <vt:variant>
        <vt:i4>0</vt:i4>
      </vt:variant>
      <vt:variant>
        <vt:i4>5</vt:i4>
      </vt:variant>
      <vt:variant>
        <vt:lpwstr/>
      </vt:variant>
      <vt:variant>
        <vt:lpwstr>_Toc198689636</vt:lpwstr>
      </vt:variant>
      <vt:variant>
        <vt:i4>1179703</vt:i4>
      </vt:variant>
      <vt:variant>
        <vt:i4>1259</vt:i4>
      </vt:variant>
      <vt:variant>
        <vt:i4>0</vt:i4>
      </vt:variant>
      <vt:variant>
        <vt:i4>5</vt:i4>
      </vt:variant>
      <vt:variant>
        <vt:lpwstr/>
      </vt:variant>
      <vt:variant>
        <vt:lpwstr>_Toc198689635</vt:lpwstr>
      </vt:variant>
      <vt:variant>
        <vt:i4>1179703</vt:i4>
      </vt:variant>
      <vt:variant>
        <vt:i4>1253</vt:i4>
      </vt:variant>
      <vt:variant>
        <vt:i4>0</vt:i4>
      </vt:variant>
      <vt:variant>
        <vt:i4>5</vt:i4>
      </vt:variant>
      <vt:variant>
        <vt:lpwstr/>
      </vt:variant>
      <vt:variant>
        <vt:lpwstr>_Toc198689634</vt:lpwstr>
      </vt:variant>
      <vt:variant>
        <vt:i4>1179703</vt:i4>
      </vt:variant>
      <vt:variant>
        <vt:i4>1247</vt:i4>
      </vt:variant>
      <vt:variant>
        <vt:i4>0</vt:i4>
      </vt:variant>
      <vt:variant>
        <vt:i4>5</vt:i4>
      </vt:variant>
      <vt:variant>
        <vt:lpwstr/>
      </vt:variant>
      <vt:variant>
        <vt:lpwstr>_Toc198689633</vt:lpwstr>
      </vt:variant>
      <vt:variant>
        <vt:i4>1179703</vt:i4>
      </vt:variant>
      <vt:variant>
        <vt:i4>1241</vt:i4>
      </vt:variant>
      <vt:variant>
        <vt:i4>0</vt:i4>
      </vt:variant>
      <vt:variant>
        <vt:i4>5</vt:i4>
      </vt:variant>
      <vt:variant>
        <vt:lpwstr/>
      </vt:variant>
      <vt:variant>
        <vt:lpwstr>_Toc198689632</vt:lpwstr>
      </vt:variant>
      <vt:variant>
        <vt:i4>1179703</vt:i4>
      </vt:variant>
      <vt:variant>
        <vt:i4>1235</vt:i4>
      </vt:variant>
      <vt:variant>
        <vt:i4>0</vt:i4>
      </vt:variant>
      <vt:variant>
        <vt:i4>5</vt:i4>
      </vt:variant>
      <vt:variant>
        <vt:lpwstr/>
      </vt:variant>
      <vt:variant>
        <vt:lpwstr>_Toc198689631</vt:lpwstr>
      </vt:variant>
      <vt:variant>
        <vt:i4>1179703</vt:i4>
      </vt:variant>
      <vt:variant>
        <vt:i4>1229</vt:i4>
      </vt:variant>
      <vt:variant>
        <vt:i4>0</vt:i4>
      </vt:variant>
      <vt:variant>
        <vt:i4>5</vt:i4>
      </vt:variant>
      <vt:variant>
        <vt:lpwstr/>
      </vt:variant>
      <vt:variant>
        <vt:lpwstr>_Toc198689630</vt:lpwstr>
      </vt:variant>
      <vt:variant>
        <vt:i4>1245239</vt:i4>
      </vt:variant>
      <vt:variant>
        <vt:i4>1223</vt:i4>
      </vt:variant>
      <vt:variant>
        <vt:i4>0</vt:i4>
      </vt:variant>
      <vt:variant>
        <vt:i4>5</vt:i4>
      </vt:variant>
      <vt:variant>
        <vt:lpwstr/>
      </vt:variant>
      <vt:variant>
        <vt:lpwstr>_Toc198689629</vt:lpwstr>
      </vt:variant>
      <vt:variant>
        <vt:i4>1245239</vt:i4>
      </vt:variant>
      <vt:variant>
        <vt:i4>1217</vt:i4>
      </vt:variant>
      <vt:variant>
        <vt:i4>0</vt:i4>
      </vt:variant>
      <vt:variant>
        <vt:i4>5</vt:i4>
      </vt:variant>
      <vt:variant>
        <vt:lpwstr/>
      </vt:variant>
      <vt:variant>
        <vt:lpwstr>_Toc198689628</vt:lpwstr>
      </vt:variant>
      <vt:variant>
        <vt:i4>1245239</vt:i4>
      </vt:variant>
      <vt:variant>
        <vt:i4>1211</vt:i4>
      </vt:variant>
      <vt:variant>
        <vt:i4>0</vt:i4>
      </vt:variant>
      <vt:variant>
        <vt:i4>5</vt:i4>
      </vt:variant>
      <vt:variant>
        <vt:lpwstr/>
      </vt:variant>
      <vt:variant>
        <vt:lpwstr>_Toc198689627</vt:lpwstr>
      </vt:variant>
      <vt:variant>
        <vt:i4>1245239</vt:i4>
      </vt:variant>
      <vt:variant>
        <vt:i4>1205</vt:i4>
      </vt:variant>
      <vt:variant>
        <vt:i4>0</vt:i4>
      </vt:variant>
      <vt:variant>
        <vt:i4>5</vt:i4>
      </vt:variant>
      <vt:variant>
        <vt:lpwstr/>
      </vt:variant>
      <vt:variant>
        <vt:lpwstr>_Toc198689626</vt:lpwstr>
      </vt:variant>
      <vt:variant>
        <vt:i4>1245239</vt:i4>
      </vt:variant>
      <vt:variant>
        <vt:i4>1199</vt:i4>
      </vt:variant>
      <vt:variant>
        <vt:i4>0</vt:i4>
      </vt:variant>
      <vt:variant>
        <vt:i4>5</vt:i4>
      </vt:variant>
      <vt:variant>
        <vt:lpwstr/>
      </vt:variant>
      <vt:variant>
        <vt:lpwstr>_Toc198689625</vt:lpwstr>
      </vt:variant>
      <vt:variant>
        <vt:i4>1245239</vt:i4>
      </vt:variant>
      <vt:variant>
        <vt:i4>1193</vt:i4>
      </vt:variant>
      <vt:variant>
        <vt:i4>0</vt:i4>
      </vt:variant>
      <vt:variant>
        <vt:i4>5</vt:i4>
      </vt:variant>
      <vt:variant>
        <vt:lpwstr/>
      </vt:variant>
      <vt:variant>
        <vt:lpwstr>_Toc198689624</vt:lpwstr>
      </vt:variant>
      <vt:variant>
        <vt:i4>1245239</vt:i4>
      </vt:variant>
      <vt:variant>
        <vt:i4>1187</vt:i4>
      </vt:variant>
      <vt:variant>
        <vt:i4>0</vt:i4>
      </vt:variant>
      <vt:variant>
        <vt:i4>5</vt:i4>
      </vt:variant>
      <vt:variant>
        <vt:lpwstr/>
      </vt:variant>
      <vt:variant>
        <vt:lpwstr>_Toc198689623</vt:lpwstr>
      </vt:variant>
      <vt:variant>
        <vt:i4>1245239</vt:i4>
      </vt:variant>
      <vt:variant>
        <vt:i4>1181</vt:i4>
      </vt:variant>
      <vt:variant>
        <vt:i4>0</vt:i4>
      </vt:variant>
      <vt:variant>
        <vt:i4>5</vt:i4>
      </vt:variant>
      <vt:variant>
        <vt:lpwstr/>
      </vt:variant>
      <vt:variant>
        <vt:lpwstr>_Toc198689622</vt:lpwstr>
      </vt:variant>
      <vt:variant>
        <vt:i4>1245239</vt:i4>
      </vt:variant>
      <vt:variant>
        <vt:i4>1175</vt:i4>
      </vt:variant>
      <vt:variant>
        <vt:i4>0</vt:i4>
      </vt:variant>
      <vt:variant>
        <vt:i4>5</vt:i4>
      </vt:variant>
      <vt:variant>
        <vt:lpwstr/>
      </vt:variant>
      <vt:variant>
        <vt:lpwstr>_Toc198689621</vt:lpwstr>
      </vt:variant>
      <vt:variant>
        <vt:i4>1245239</vt:i4>
      </vt:variant>
      <vt:variant>
        <vt:i4>1169</vt:i4>
      </vt:variant>
      <vt:variant>
        <vt:i4>0</vt:i4>
      </vt:variant>
      <vt:variant>
        <vt:i4>5</vt:i4>
      </vt:variant>
      <vt:variant>
        <vt:lpwstr/>
      </vt:variant>
      <vt:variant>
        <vt:lpwstr>_Toc198689620</vt:lpwstr>
      </vt:variant>
      <vt:variant>
        <vt:i4>1048631</vt:i4>
      </vt:variant>
      <vt:variant>
        <vt:i4>1163</vt:i4>
      </vt:variant>
      <vt:variant>
        <vt:i4>0</vt:i4>
      </vt:variant>
      <vt:variant>
        <vt:i4>5</vt:i4>
      </vt:variant>
      <vt:variant>
        <vt:lpwstr/>
      </vt:variant>
      <vt:variant>
        <vt:lpwstr>_Toc198689619</vt:lpwstr>
      </vt:variant>
      <vt:variant>
        <vt:i4>1048631</vt:i4>
      </vt:variant>
      <vt:variant>
        <vt:i4>1157</vt:i4>
      </vt:variant>
      <vt:variant>
        <vt:i4>0</vt:i4>
      </vt:variant>
      <vt:variant>
        <vt:i4>5</vt:i4>
      </vt:variant>
      <vt:variant>
        <vt:lpwstr/>
      </vt:variant>
      <vt:variant>
        <vt:lpwstr>_Toc198689618</vt:lpwstr>
      </vt:variant>
      <vt:variant>
        <vt:i4>1048631</vt:i4>
      </vt:variant>
      <vt:variant>
        <vt:i4>1151</vt:i4>
      </vt:variant>
      <vt:variant>
        <vt:i4>0</vt:i4>
      </vt:variant>
      <vt:variant>
        <vt:i4>5</vt:i4>
      </vt:variant>
      <vt:variant>
        <vt:lpwstr/>
      </vt:variant>
      <vt:variant>
        <vt:lpwstr>_Toc198689617</vt:lpwstr>
      </vt:variant>
      <vt:variant>
        <vt:i4>1048631</vt:i4>
      </vt:variant>
      <vt:variant>
        <vt:i4>1145</vt:i4>
      </vt:variant>
      <vt:variant>
        <vt:i4>0</vt:i4>
      </vt:variant>
      <vt:variant>
        <vt:i4>5</vt:i4>
      </vt:variant>
      <vt:variant>
        <vt:lpwstr/>
      </vt:variant>
      <vt:variant>
        <vt:lpwstr>_Toc198689616</vt:lpwstr>
      </vt:variant>
      <vt:variant>
        <vt:i4>1048631</vt:i4>
      </vt:variant>
      <vt:variant>
        <vt:i4>1139</vt:i4>
      </vt:variant>
      <vt:variant>
        <vt:i4>0</vt:i4>
      </vt:variant>
      <vt:variant>
        <vt:i4>5</vt:i4>
      </vt:variant>
      <vt:variant>
        <vt:lpwstr/>
      </vt:variant>
      <vt:variant>
        <vt:lpwstr>_Toc198689615</vt:lpwstr>
      </vt:variant>
      <vt:variant>
        <vt:i4>1048631</vt:i4>
      </vt:variant>
      <vt:variant>
        <vt:i4>1133</vt:i4>
      </vt:variant>
      <vt:variant>
        <vt:i4>0</vt:i4>
      </vt:variant>
      <vt:variant>
        <vt:i4>5</vt:i4>
      </vt:variant>
      <vt:variant>
        <vt:lpwstr/>
      </vt:variant>
      <vt:variant>
        <vt:lpwstr>_Toc198689614</vt:lpwstr>
      </vt:variant>
      <vt:variant>
        <vt:i4>1048631</vt:i4>
      </vt:variant>
      <vt:variant>
        <vt:i4>1127</vt:i4>
      </vt:variant>
      <vt:variant>
        <vt:i4>0</vt:i4>
      </vt:variant>
      <vt:variant>
        <vt:i4>5</vt:i4>
      </vt:variant>
      <vt:variant>
        <vt:lpwstr/>
      </vt:variant>
      <vt:variant>
        <vt:lpwstr>_Toc198689613</vt:lpwstr>
      </vt:variant>
      <vt:variant>
        <vt:i4>1048631</vt:i4>
      </vt:variant>
      <vt:variant>
        <vt:i4>1121</vt:i4>
      </vt:variant>
      <vt:variant>
        <vt:i4>0</vt:i4>
      </vt:variant>
      <vt:variant>
        <vt:i4>5</vt:i4>
      </vt:variant>
      <vt:variant>
        <vt:lpwstr/>
      </vt:variant>
      <vt:variant>
        <vt:lpwstr>_Toc198689612</vt:lpwstr>
      </vt:variant>
      <vt:variant>
        <vt:i4>1048631</vt:i4>
      </vt:variant>
      <vt:variant>
        <vt:i4>1115</vt:i4>
      </vt:variant>
      <vt:variant>
        <vt:i4>0</vt:i4>
      </vt:variant>
      <vt:variant>
        <vt:i4>5</vt:i4>
      </vt:variant>
      <vt:variant>
        <vt:lpwstr/>
      </vt:variant>
      <vt:variant>
        <vt:lpwstr>_Toc198689611</vt:lpwstr>
      </vt:variant>
      <vt:variant>
        <vt:i4>1048631</vt:i4>
      </vt:variant>
      <vt:variant>
        <vt:i4>1109</vt:i4>
      </vt:variant>
      <vt:variant>
        <vt:i4>0</vt:i4>
      </vt:variant>
      <vt:variant>
        <vt:i4>5</vt:i4>
      </vt:variant>
      <vt:variant>
        <vt:lpwstr/>
      </vt:variant>
      <vt:variant>
        <vt:lpwstr>_Toc198689610</vt:lpwstr>
      </vt:variant>
      <vt:variant>
        <vt:i4>1114167</vt:i4>
      </vt:variant>
      <vt:variant>
        <vt:i4>1103</vt:i4>
      </vt:variant>
      <vt:variant>
        <vt:i4>0</vt:i4>
      </vt:variant>
      <vt:variant>
        <vt:i4>5</vt:i4>
      </vt:variant>
      <vt:variant>
        <vt:lpwstr/>
      </vt:variant>
      <vt:variant>
        <vt:lpwstr>_Toc198689609</vt:lpwstr>
      </vt:variant>
      <vt:variant>
        <vt:i4>1114167</vt:i4>
      </vt:variant>
      <vt:variant>
        <vt:i4>1097</vt:i4>
      </vt:variant>
      <vt:variant>
        <vt:i4>0</vt:i4>
      </vt:variant>
      <vt:variant>
        <vt:i4>5</vt:i4>
      </vt:variant>
      <vt:variant>
        <vt:lpwstr/>
      </vt:variant>
      <vt:variant>
        <vt:lpwstr>_Toc198689608</vt:lpwstr>
      </vt:variant>
      <vt:variant>
        <vt:i4>1114167</vt:i4>
      </vt:variant>
      <vt:variant>
        <vt:i4>1091</vt:i4>
      </vt:variant>
      <vt:variant>
        <vt:i4>0</vt:i4>
      </vt:variant>
      <vt:variant>
        <vt:i4>5</vt:i4>
      </vt:variant>
      <vt:variant>
        <vt:lpwstr/>
      </vt:variant>
      <vt:variant>
        <vt:lpwstr>_Toc198689607</vt:lpwstr>
      </vt:variant>
      <vt:variant>
        <vt:i4>1114167</vt:i4>
      </vt:variant>
      <vt:variant>
        <vt:i4>1085</vt:i4>
      </vt:variant>
      <vt:variant>
        <vt:i4>0</vt:i4>
      </vt:variant>
      <vt:variant>
        <vt:i4>5</vt:i4>
      </vt:variant>
      <vt:variant>
        <vt:lpwstr/>
      </vt:variant>
      <vt:variant>
        <vt:lpwstr>_Toc198689606</vt:lpwstr>
      </vt:variant>
      <vt:variant>
        <vt:i4>1114167</vt:i4>
      </vt:variant>
      <vt:variant>
        <vt:i4>1079</vt:i4>
      </vt:variant>
      <vt:variant>
        <vt:i4>0</vt:i4>
      </vt:variant>
      <vt:variant>
        <vt:i4>5</vt:i4>
      </vt:variant>
      <vt:variant>
        <vt:lpwstr/>
      </vt:variant>
      <vt:variant>
        <vt:lpwstr>_Toc198689605</vt:lpwstr>
      </vt:variant>
      <vt:variant>
        <vt:i4>1114167</vt:i4>
      </vt:variant>
      <vt:variant>
        <vt:i4>1073</vt:i4>
      </vt:variant>
      <vt:variant>
        <vt:i4>0</vt:i4>
      </vt:variant>
      <vt:variant>
        <vt:i4>5</vt:i4>
      </vt:variant>
      <vt:variant>
        <vt:lpwstr/>
      </vt:variant>
      <vt:variant>
        <vt:lpwstr>_Toc198689604</vt:lpwstr>
      </vt:variant>
      <vt:variant>
        <vt:i4>1114167</vt:i4>
      </vt:variant>
      <vt:variant>
        <vt:i4>1067</vt:i4>
      </vt:variant>
      <vt:variant>
        <vt:i4>0</vt:i4>
      </vt:variant>
      <vt:variant>
        <vt:i4>5</vt:i4>
      </vt:variant>
      <vt:variant>
        <vt:lpwstr/>
      </vt:variant>
      <vt:variant>
        <vt:lpwstr>_Toc198689603</vt:lpwstr>
      </vt:variant>
      <vt:variant>
        <vt:i4>1114167</vt:i4>
      </vt:variant>
      <vt:variant>
        <vt:i4>1061</vt:i4>
      </vt:variant>
      <vt:variant>
        <vt:i4>0</vt:i4>
      </vt:variant>
      <vt:variant>
        <vt:i4>5</vt:i4>
      </vt:variant>
      <vt:variant>
        <vt:lpwstr/>
      </vt:variant>
      <vt:variant>
        <vt:lpwstr>_Toc198689602</vt:lpwstr>
      </vt:variant>
      <vt:variant>
        <vt:i4>1114167</vt:i4>
      </vt:variant>
      <vt:variant>
        <vt:i4>1055</vt:i4>
      </vt:variant>
      <vt:variant>
        <vt:i4>0</vt:i4>
      </vt:variant>
      <vt:variant>
        <vt:i4>5</vt:i4>
      </vt:variant>
      <vt:variant>
        <vt:lpwstr/>
      </vt:variant>
      <vt:variant>
        <vt:lpwstr>_Toc198689601</vt:lpwstr>
      </vt:variant>
      <vt:variant>
        <vt:i4>1114167</vt:i4>
      </vt:variant>
      <vt:variant>
        <vt:i4>1049</vt:i4>
      </vt:variant>
      <vt:variant>
        <vt:i4>0</vt:i4>
      </vt:variant>
      <vt:variant>
        <vt:i4>5</vt:i4>
      </vt:variant>
      <vt:variant>
        <vt:lpwstr/>
      </vt:variant>
      <vt:variant>
        <vt:lpwstr>_Toc198689600</vt:lpwstr>
      </vt:variant>
      <vt:variant>
        <vt:i4>1572916</vt:i4>
      </vt:variant>
      <vt:variant>
        <vt:i4>1043</vt:i4>
      </vt:variant>
      <vt:variant>
        <vt:i4>0</vt:i4>
      </vt:variant>
      <vt:variant>
        <vt:i4>5</vt:i4>
      </vt:variant>
      <vt:variant>
        <vt:lpwstr/>
      </vt:variant>
      <vt:variant>
        <vt:lpwstr>_Toc198689599</vt:lpwstr>
      </vt:variant>
      <vt:variant>
        <vt:i4>1572916</vt:i4>
      </vt:variant>
      <vt:variant>
        <vt:i4>1037</vt:i4>
      </vt:variant>
      <vt:variant>
        <vt:i4>0</vt:i4>
      </vt:variant>
      <vt:variant>
        <vt:i4>5</vt:i4>
      </vt:variant>
      <vt:variant>
        <vt:lpwstr/>
      </vt:variant>
      <vt:variant>
        <vt:lpwstr>_Toc198689598</vt:lpwstr>
      </vt:variant>
      <vt:variant>
        <vt:i4>1572916</vt:i4>
      </vt:variant>
      <vt:variant>
        <vt:i4>1031</vt:i4>
      </vt:variant>
      <vt:variant>
        <vt:i4>0</vt:i4>
      </vt:variant>
      <vt:variant>
        <vt:i4>5</vt:i4>
      </vt:variant>
      <vt:variant>
        <vt:lpwstr/>
      </vt:variant>
      <vt:variant>
        <vt:lpwstr>_Toc198689597</vt:lpwstr>
      </vt:variant>
      <vt:variant>
        <vt:i4>1572916</vt:i4>
      </vt:variant>
      <vt:variant>
        <vt:i4>1025</vt:i4>
      </vt:variant>
      <vt:variant>
        <vt:i4>0</vt:i4>
      </vt:variant>
      <vt:variant>
        <vt:i4>5</vt:i4>
      </vt:variant>
      <vt:variant>
        <vt:lpwstr/>
      </vt:variant>
      <vt:variant>
        <vt:lpwstr>_Toc198689596</vt:lpwstr>
      </vt:variant>
      <vt:variant>
        <vt:i4>1572916</vt:i4>
      </vt:variant>
      <vt:variant>
        <vt:i4>1019</vt:i4>
      </vt:variant>
      <vt:variant>
        <vt:i4>0</vt:i4>
      </vt:variant>
      <vt:variant>
        <vt:i4>5</vt:i4>
      </vt:variant>
      <vt:variant>
        <vt:lpwstr/>
      </vt:variant>
      <vt:variant>
        <vt:lpwstr>_Toc198689595</vt:lpwstr>
      </vt:variant>
      <vt:variant>
        <vt:i4>1572916</vt:i4>
      </vt:variant>
      <vt:variant>
        <vt:i4>1013</vt:i4>
      </vt:variant>
      <vt:variant>
        <vt:i4>0</vt:i4>
      </vt:variant>
      <vt:variant>
        <vt:i4>5</vt:i4>
      </vt:variant>
      <vt:variant>
        <vt:lpwstr/>
      </vt:variant>
      <vt:variant>
        <vt:lpwstr>_Toc198689594</vt:lpwstr>
      </vt:variant>
      <vt:variant>
        <vt:i4>1572916</vt:i4>
      </vt:variant>
      <vt:variant>
        <vt:i4>1007</vt:i4>
      </vt:variant>
      <vt:variant>
        <vt:i4>0</vt:i4>
      </vt:variant>
      <vt:variant>
        <vt:i4>5</vt:i4>
      </vt:variant>
      <vt:variant>
        <vt:lpwstr/>
      </vt:variant>
      <vt:variant>
        <vt:lpwstr>_Toc198689593</vt:lpwstr>
      </vt:variant>
      <vt:variant>
        <vt:i4>1572916</vt:i4>
      </vt:variant>
      <vt:variant>
        <vt:i4>1001</vt:i4>
      </vt:variant>
      <vt:variant>
        <vt:i4>0</vt:i4>
      </vt:variant>
      <vt:variant>
        <vt:i4>5</vt:i4>
      </vt:variant>
      <vt:variant>
        <vt:lpwstr/>
      </vt:variant>
      <vt:variant>
        <vt:lpwstr>_Toc198689592</vt:lpwstr>
      </vt:variant>
      <vt:variant>
        <vt:i4>1572916</vt:i4>
      </vt:variant>
      <vt:variant>
        <vt:i4>995</vt:i4>
      </vt:variant>
      <vt:variant>
        <vt:i4>0</vt:i4>
      </vt:variant>
      <vt:variant>
        <vt:i4>5</vt:i4>
      </vt:variant>
      <vt:variant>
        <vt:lpwstr/>
      </vt:variant>
      <vt:variant>
        <vt:lpwstr>_Toc198689591</vt:lpwstr>
      </vt:variant>
      <vt:variant>
        <vt:i4>1572916</vt:i4>
      </vt:variant>
      <vt:variant>
        <vt:i4>989</vt:i4>
      </vt:variant>
      <vt:variant>
        <vt:i4>0</vt:i4>
      </vt:variant>
      <vt:variant>
        <vt:i4>5</vt:i4>
      </vt:variant>
      <vt:variant>
        <vt:lpwstr/>
      </vt:variant>
      <vt:variant>
        <vt:lpwstr>_Toc198689590</vt:lpwstr>
      </vt:variant>
      <vt:variant>
        <vt:i4>1638452</vt:i4>
      </vt:variant>
      <vt:variant>
        <vt:i4>983</vt:i4>
      </vt:variant>
      <vt:variant>
        <vt:i4>0</vt:i4>
      </vt:variant>
      <vt:variant>
        <vt:i4>5</vt:i4>
      </vt:variant>
      <vt:variant>
        <vt:lpwstr/>
      </vt:variant>
      <vt:variant>
        <vt:lpwstr>_Toc198689589</vt:lpwstr>
      </vt:variant>
      <vt:variant>
        <vt:i4>1638452</vt:i4>
      </vt:variant>
      <vt:variant>
        <vt:i4>977</vt:i4>
      </vt:variant>
      <vt:variant>
        <vt:i4>0</vt:i4>
      </vt:variant>
      <vt:variant>
        <vt:i4>5</vt:i4>
      </vt:variant>
      <vt:variant>
        <vt:lpwstr/>
      </vt:variant>
      <vt:variant>
        <vt:lpwstr>_Toc198689588</vt:lpwstr>
      </vt:variant>
      <vt:variant>
        <vt:i4>1638452</vt:i4>
      </vt:variant>
      <vt:variant>
        <vt:i4>971</vt:i4>
      </vt:variant>
      <vt:variant>
        <vt:i4>0</vt:i4>
      </vt:variant>
      <vt:variant>
        <vt:i4>5</vt:i4>
      </vt:variant>
      <vt:variant>
        <vt:lpwstr/>
      </vt:variant>
      <vt:variant>
        <vt:lpwstr>_Toc198689587</vt:lpwstr>
      </vt:variant>
      <vt:variant>
        <vt:i4>1638452</vt:i4>
      </vt:variant>
      <vt:variant>
        <vt:i4>965</vt:i4>
      </vt:variant>
      <vt:variant>
        <vt:i4>0</vt:i4>
      </vt:variant>
      <vt:variant>
        <vt:i4>5</vt:i4>
      </vt:variant>
      <vt:variant>
        <vt:lpwstr/>
      </vt:variant>
      <vt:variant>
        <vt:lpwstr>_Toc198689586</vt:lpwstr>
      </vt:variant>
      <vt:variant>
        <vt:i4>1638452</vt:i4>
      </vt:variant>
      <vt:variant>
        <vt:i4>959</vt:i4>
      </vt:variant>
      <vt:variant>
        <vt:i4>0</vt:i4>
      </vt:variant>
      <vt:variant>
        <vt:i4>5</vt:i4>
      </vt:variant>
      <vt:variant>
        <vt:lpwstr/>
      </vt:variant>
      <vt:variant>
        <vt:lpwstr>_Toc198689585</vt:lpwstr>
      </vt:variant>
      <vt:variant>
        <vt:i4>1638452</vt:i4>
      </vt:variant>
      <vt:variant>
        <vt:i4>953</vt:i4>
      </vt:variant>
      <vt:variant>
        <vt:i4>0</vt:i4>
      </vt:variant>
      <vt:variant>
        <vt:i4>5</vt:i4>
      </vt:variant>
      <vt:variant>
        <vt:lpwstr/>
      </vt:variant>
      <vt:variant>
        <vt:lpwstr>_Toc198689584</vt:lpwstr>
      </vt:variant>
      <vt:variant>
        <vt:i4>1638452</vt:i4>
      </vt:variant>
      <vt:variant>
        <vt:i4>947</vt:i4>
      </vt:variant>
      <vt:variant>
        <vt:i4>0</vt:i4>
      </vt:variant>
      <vt:variant>
        <vt:i4>5</vt:i4>
      </vt:variant>
      <vt:variant>
        <vt:lpwstr/>
      </vt:variant>
      <vt:variant>
        <vt:lpwstr>_Toc198689583</vt:lpwstr>
      </vt:variant>
      <vt:variant>
        <vt:i4>1638452</vt:i4>
      </vt:variant>
      <vt:variant>
        <vt:i4>941</vt:i4>
      </vt:variant>
      <vt:variant>
        <vt:i4>0</vt:i4>
      </vt:variant>
      <vt:variant>
        <vt:i4>5</vt:i4>
      </vt:variant>
      <vt:variant>
        <vt:lpwstr/>
      </vt:variant>
      <vt:variant>
        <vt:lpwstr>_Toc198689582</vt:lpwstr>
      </vt:variant>
      <vt:variant>
        <vt:i4>1638452</vt:i4>
      </vt:variant>
      <vt:variant>
        <vt:i4>935</vt:i4>
      </vt:variant>
      <vt:variant>
        <vt:i4>0</vt:i4>
      </vt:variant>
      <vt:variant>
        <vt:i4>5</vt:i4>
      </vt:variant>
      <vt:variant>
        <vt:lpwstr/>
      </vt:variant>
      <vt:variant>
        <vt:lpwstr>_Toc198689581</vt:lpwstr>
      </vt:variant>
      <vt:variant>
        <vt:i4>1638452</vt:i4>
      </vt:variant>
      <vt:variant>
        <vt:i4>929</vt:i4>
      </vt:variant>
      <vt:variant>
        <vt:i4>0</vt:i4>
      </vt:variant>
      <vt:variant>
        <vt:i4>5</vt:i4>
      </vt:variant>
      <vt:variant>
        <vt:lpwstr/>
      </vt:variant>
      <vt:variant>
        <vt:lpwstr>_Toc198689580</vt:lpwstr>
      </vt:variant>
      <vt:variant>
        <vt:i4>1441844</vt:i4>
      </vt:variant>
      <vt:variant>
        <vt:i4>923</vt:i4>
      </vt:variant>
      <vt:variant>
        <vt:i4>0</vt:i4>
      </vt:variant>
      <vt:variant>
        <vt:i4>5</vt:i4>
      </vt:variant>
      <vt:variant>
        <vt:lpwstr/>
      </vt:variant>
      <vt:variant>
        <vt:lpwstr>_Toc198689579</vt:lpwstr>
      </vt:variant>
      <vt:variant>
        <vt:i4>1441844</vt:i4>
      </vt:variant>
      <vt:variant>
        <vt:i4>917</vt:i4>
      </vt:variant>
      <vt:variant>
        <vt:i4>0</vt:i4>
      </vt:variant>
      <vt:variant>
        <vt:i4>5</vt:i4>
      </vt:variant>
      <vt:variant>
        <vt:lpwstr/>
      </vt:variant>
      <vt:variant>
        <vt:lpwstr>_Toc198689578</vt:lpwstr>
      </vt:variant>
      <vt:variant>
        <vt:i4>1441844</vt:i4>
      </vt:variant>
      <vt:variant>
        <vt:i4>911</vt:i4>
      </vt:variant>
      <vt:variant>
        <vt:i4>0</vt:i4>
      </vt:variant>
      <vt:variant>
        <vt:i4>5</vt:i4>
      </vt:variant>
      <vt:variant>
        <vt:lpwstr/>
      </vt:variant>
      <vt:variant>
        <vt:lpwstr>_Toc198689577</vt:lpwstr>
      </vt:variant>
      <vt:variant>
        <vt:i4>1441844</vt:i4>
      </vt:variant>
      <vt:variant>
        <vt:i4>905</vt:i4>
      </vt:variant>
      <vt:variant>
        <vt:i4>0</vt:i4>
      </vt:variant>
      <vt:variant>
        <vt:i4>5</vt:i4>
      </vt:variant>
      <vt:variant>
        <vt:lpwstr/>
      </vt:variant>
      <vt:variant>
        <vt:lpwstr>_Toc198689576</vt:lpwstr>
      </vt:variant>
      <vt:variant>
        <vt:i4>1441844</vt:i4>
      </vt:variant>
      <vt:variant>
        <vt:i4>899</vt:i4>
      </vt:variant>
      <vt:variant>
        <vt:i4>0</vt:i4>
      </vt:variant>
      <vt:variant>
        <vt:i4>5</vt:i4>
      </vt:variant>
      <vt:variant>
        <vt:lpwstr/>
      </vt:variant>
      <vt:variant>
        <vt:lpwstr>_Toc198689575</vt:lpwstr>
      </vt:variant>
      <vt:variant>
        <vt:i4>1441844</vt:i4>
      </vt:variant>
      <vt:variant>
        <vt:i4>893</vt:i4>
      </vt:variant>
      <vt:variant>
        <vt:i4>0</vt:i4>
      </vt:variant>
      <vt:variant>
        <vt:i4>5</vt:i4>
      </vt:variant>
      <vt:variant>
        <vt:lpwstr/>
      </vt:variant>
      <vt:variant>
        <vt:lpwstr>_Toc198689574</vt:lpwstr>
      </vt:variant>
      <vt:variant>
        <vt:i4>1441844</vt:i4>
      </vt:variant>
      <vt:variant>
        <vt:i4>887</vt:i4>
      </vt:variant>
      <vt:variant>
        <vt:i4>0</vt:i4>
      </vt:variant>
      <vt:variant>
        <vt:i4>5</vt:i4>
      </vt:variant>
      <vt:variant>
        <vt:lpwstr/>
      </vt:variant>
      <vt:variant>
        <vt:lpwstr>_Toc198689573</vt:lpwstr>
      </vt:variant>
      <vt:variant>
        <vt:i4>1441844</vt:i4>
      </vt:variant>
      <vt:variant>
        <vt:i4>881</vt:i4>
      </vt:variant>
      <vt:variant>
        <vt:i4>0</vt:i4>
      </vt:variant>
      <vt:variant>
        <vt:i4>5</vt:i4>
      </vt:variant>
      <vt:variant>
        <vt:lpwstr/>
      </vt:variant>
      <vt:variant>
        <vt:lpwstr>_Toc198689572</vt:lpwstr>
      </vt:variant>
      <vt:variant>
        <vt:i4>1441844</vt:i4>
      </vt:variant>
      <vt:variant>
        <vt:i4>875</vt:i4>
      </vt:variant>
      <vt:variant>
        <vt:i4>0</vt:i4>
      </vt:variant>
      <vt:variant>
        <vt:i4>5</vt:i4>
      </vt:variant>
      <vt:variant>
        <vt:lpwstr/>
      </vt:variant>
      <vt:variant>
        <vt:lpwstr>_Toc198689571</vt:lpwstr>
      </vt:variant>
      <vt:variant>
        <vt:i4>1441844</vt:i4>
      </vt:variant>
      <vt:variant>
        <vt:i4>869</vt:i4>
      </vt:variant>
      <vt:variant>
        <vt:i4>0</vt:i4>
      </vt:variant>
      <vt:variant>
        <vt:i4>5</vt:i4>
      </vt:variant>
      <vt:variant>
        <vt:lpwstr/>
      </vt:variant>
      <vt:variant>
        <vt:lpwstr>_Toc198689570</vt:lpwstr>
      </vt:variant>
      <vt:variant>
        <vt:i4>1507380</vt:i4>
      </vt:variant>
      <vt:variant>
        <vt:i4>863</vt:i4>
      </vt:variant>
      <vt:variant>
        <vt:i4>0</vt:i4>
      </vt:variant>
      <vt:variant>
        <vt:i4>5</vt:i4>
      </vt:variant>
      <vt:variant>
        <vt:lpwstr/>
      </vt:variant>
      <vt:variant>
        <vt:lpwstr>_Toc198689569</vt:lpwstr>
      </vt:variant>
      <vt:variant>
        <vt:i4>1507380</vt:i4>
      </vt:variant>
      <vt:variant>
        <vt:i4>857</vt:i4>
      </vt:variant>
      <vt:variant>
        <vt:i4>0</vt:i4>
      </vt:variant>
      <vt:variant>
        <vt:i4>5</vt:i4>
      </vt:variant>
      <vt:variant>
        <vt:lpwstr/>
      </vt:variant>
      <vt:variant>
        <vt:lpwstr>_Toc198689568</vt:lpwstr>
      </vt:variant>
      <vt:variant>
        <vt:i4>1507380</vt:i4>
      </vt:variant>
      <vt:variant>
        <vt:i4>851</vt:i4>
      </vt:variant>
      <vt:variant>
        <vt:i4>0</vt:i4>
      </vt:variant>
      <vt:variant>
        <vt:i4>5</vt:i4>
      </vt:variant>
      <vt:variant>
        <vt:lpwstr/>
      </vt:variant>
      <vt:variant>
        <vt:lpwstr>_Toc198689567</vt:lpwstr>
      </vt:variant>
      <vt:variant>
        <vt:i4>1507380</vt:i4>
      </vt:variant>
      <vt:variant>
        <vt:i4>845</vt:i4>
      </vt:variant>
      <vt:variant>
        <vt:i4>0</vt:i4>
      </vt:variant>
      <vt:variant>
        <vt:i4>5</vt:i4>
      </vt:variant>
      <vt:variant>
        <vt:lpwstr/>
      </vt:variant>
      <vt:variant>
        <vt:lpwstr>_Toc198689566</vt:lpwstr>
      </vt:variant>
      <vt:variant>
        <vt:i4>1507380</vt:i4>
      </vt:variant>
      <vt:variant>
        <vt:i4>839</vt:i4>
      </vt:variant>
      <vt:variant>
        <vt:i4>0</vt:i4>
      </vt:variant>
      <vt:variant>
        <vt:i4>5</vt:i4>
      </vt:variant>
      <vt:variant>
        <vt:lpwstr/>
      </vt:variant>
      <vt:variant>
        <vt:lpwstr>_Toc198689565</vt:lpwstr>
      </vt:variant>
      <vt:variant>
        <vt:i4>1507380</vt:i4>
      </vt:variant>
      <vt:variant>
        <vt:i4>833</vt:i4>
      </vt:variant>
      <vt:variant>
        <vt:i4>0</vt:i4>
      </vt:variant>
      <vt:variant>
        <vt:i4>5</vt:i4>
      </vt:variant>
      <vt:variant>
        <vt:lpwstr/>
      </vt:variant>
      <vt:variant>
        <vt:lpwstr>_Toc198689564</vt:lpwstr>
      </vt:variant>
      <vt:variant>
        <vt:i4>1507380</vt:i4>
      </vt:variant>
      <vt:variant>
        <vt:i4>827</vt:i4>
      </vt:variant>
      <vt:variant>
        <vt:i4>0</vt:i4>
      </vt:variant>
      <vt:variant>
        <vt:i4>5</vt:i4>
      </vt:variant>
      <vt:variant>
        <vt:lpwstr/>
      </vt:variant>
      <vt:variant>
        <vt:lpwstr>_Toc198689563</vt:lpwstr>
      </vt:variant>
      <vt:variant>
        <vt:i4>1507380</vt:i4>
      </vt:variant>
      <vt:variant>
        <vt:i4>821</vt:i4>
      </vt:variant>
      <vt:variant>
        <vt:i4>0</vt:i4>
      </vt:variant>
      <vt:variant>
        <vt:i4>5</vt:i4>
      </vt:variant>
      <vt:variant>
        <vt:lpwstr/>
      </vt:variant>
      <vt:variant>
        <vt:lpwstr>_Toc198689562</vt:lpwstr>
      </vt:variant>
      <vt:variant>
        <vt:i4>1507380</vt:i4>
      </vt:variant>
      <vt:variant>
        <vt:i4>815</vt:i4>
      </vt:variant>
      <vt:variant>
        <vt:i4>0</vt:i4>
      </vt:variant>
      <vt:variant>
        <vt:i4>5</vt:i4>
      </vt:variant>
      <vt:variant>
        <vt:lpwstr/>
      </vt:variant>
      <vt:variant>
        <vt:lpwstr>_Toc198689561</vt:lpwstr>
      </vt:variant>
      <vt:variant>
        <vt:i4>1507380</vt:i4>
      </vt:variant>
      <vt:variant>
        <vt:i4>809</vt:i4>
      </vt:variant>
      <vt:variant>
        <vt:i4>0</vt:i4>
      </vt:variant>
      <vt:variant>
        <vt:i4>5</vt:i4>
      </vt:variant>
      <vt:variant>
        <vt:lpwstr/>
      </vt:variant>
      <vt:variant>
        <vt:lpwstr>_Toc198689560</vt:lpwstr>
      </vt:variant>
      <vt:variant>
        <vt:i4>1310772</vt:i4>
      </vt:variant>
      <vt:variant>
        <vt:i4>803</vt:i4>
      </vt:variant>
      <vt:variant>
        <vt:i4>0</vt:i4>
      </vt:variant>
      <vt:variant>
        <vt:i4>5</vt:i4>
      </vt:variant>
      <vt:variant>
        <vt:lpwstr/>
      </vt:variant>
      <vt:variant>
        <vt:lpwstr>_Toc198689559</vt:lpwstr>
      </vt:variant>
      <vt:variant>
        <vt:i4>1310772</vt:i4>
      </vt:variant>
      <vt:variant>
        <vt:i4>797</vt:i4>
      </vt:variant>
      <vt:variant>
        <vt:i4>0</vt:i4>
      </vt:variant>
      <vt:variant>
        <vt:i4>5</vt:i4>
      </vt:variant>
      <vt:variant>
        <vt:lpwstr/>
      </vt:variant>
      <vt:variant>
        <vt:lpwstr>_Toc198689558</vt:lpwstr>
      </vt:variant>
      <vt:variant>
        <vt:i4>1310772</vt:i4>
      </vt:variant>
      <vt:variant>
        <vt:i4>791</vt:i4>
      </vt:variant>
      <vt:variant>
        <vt:i4>0</vt:i4>
      </vt:variant>
      <vt:variant>
        <vt:i4>5</vt:i4>
      </vt:variant>
      <vt:variant>
        <vt:lpwstr/>
      </vt:variant>
      <vt:variant>
        <vt:lpwstr>_Toc198689557</vt:lpwstr>
      </vt:variant>
      <vt:variant>
        <vt:i4>1310772</vt:i4>
      </vt:variant>
      <vt:variant>
        <vt:i4>785</vt:i4>
      </vt:variant>
      <vt:variant>
        <vt:i4>0</vt:i4>
      </vt:variant>
      <vt:variant>
        <vt:i4>5</vt:i4>
      </vt:variant>
      <vt:variant>
        <vt:lpwstr/>
      </vt:variant>
      <vt:variant>
        <vt:lpwstr>_Toc198689556</vt:lpwstr>
      </vt:variant>
      <vt:variant>
        <vt:i4>1310772</vt:i4>
      </vt:variant>
      <vt:variant>
        <vt:i4>779</vt:i4>
      </vt:variant>
      <vt:variant>
        <vt:i4>0</vt:i4>
      </vt:variant>
      <vt:variant>
        <vt:i4>5</vt:i4>
      </vt:variant>
      <vt:variant>
        <vt:lpwstr/>
      </vt:variant>
      <vt:variant>
        <vt:lpwstr>_Toc198689555</vt:lpwstr>
      </vt:variant>
      <vt:variant>
        <vt:i4>1310772</vt:i4>
      </vt:variant>
      <vt:variant>
        <vt:i4>773</vt:i4>
      </vt:variant>
      <vt:variant>
        <vt:i4>0</vt:i4>
      </vt:variant>
      <vt:variant>
        <vt:i4>5</vt:i4>
      </vt:variant>
      <vt:variant>
        <vt:lpwstr/>
      </vt:variant>
      <vt:variant>
        <vt:lpwstr>_Toc198689554</vt:lpwstr>
      </vt:variant>
      <vt:variant>
        <vt:i4>1310772</vt:i4>
      </vt:variant>
      <vt:variant>
        <vt:i4>767</vt:i4>
      </vt:variant>
      <vt:variant>
        <vt:i4>0</vt:i4>
      </vt:variant>
      <vt:variant>
        <vt:i4>5</vt:i4>
      </vt:variant>
      <vt:variant>
        <vt:lpwstr/>
      </vt:variant>
      <vt:variant>
        <vt:lpwstr>_Toc198689553</vt:lpwstr>
      </vt:variant>
      <vt:variant>
        <vt:i4>1310772</vt:i4>
      </vt:variant>
      <vt:variant>
        <vt:i4>761</vt:i4>
      </vt:variant>
      <vt:variant>
        <vt:i4>0</vt:i4>
      </vt:variant>
      <vt:variant>
        <vt:i4>5</vt:i4>
      </vt:variant>
      <vt:variant>
        <vt:lpwstr/>
      </vt:variant>
      <vt:variant>
        <vt:lpwstr>_Toc198689552</vt:lpwstr>
      </vt:variant>
      <vt:variant>
        <vt:i4>1310772</vt:i4>
      </vt:variant>
      <vt:variant>
        <vt:i4>755</vt:i4>
      </vt:variant>
      <vt:variant>
        <vt:i4>0</vt:i4>
      </vt:variant>
      <vt:variant>
        <vt:i4>5</vt:i4>
      </vt:variant>
      <vt:variant>
        <vt:lpwstr/>
      </vt:variant>
      <vt:variant>
        <vt:lpwstr>_Toc198689551</vt:lpwstr>
      </vt:variant>
      <vt:variant>
        <vt:i4>1769529</vt:i4>
      </vt:variant>
      <vt:variant>
        <vt:i4>746</vt:i4>
      </vt:variant>
      <vt:variant>
        <vt:i4>0</vt:i4>
      </vt:variant>
      <vt:variant>
        <vt:i4>5</vt:i4>
      </vt:variant>
      <vt:variant>
        <vt:lpwstr/>
      </vt:variant>
      <vt:variant>
        <vt:lpwstr>_Toc198691922</vt:lpwstr>
      </vt:variant>
      <vt:variant>
        <vt:i4>1769529</vt:i4>
      </vt:variant>
      <vt:variant>
        <vt:i4>740</vt:i4>
      </vt:variant>
      <vt:variant>
        <vt:i4>0</vt:i4>
      </vt:variant>
      <vt:variant>
        <vt:i4>5</vt:i4>
      </vt:variant>
      <vt:variant>
        <vt:lpwstr/>
      </vt:variant>
      <vt:variant>
        <vt:lpwstr>_Toc198691921</vt:lpwstr>
      </vt:variant>
      <vt:variant>
        <vt:i4>1769529</vt:i4>
      </vt:variant>
      <vt:variant>
        <vt:i4>734</vt:i4>
      </vt:variant>
      <vt:variant>
        <vt:i4>0</vt:i4>
      </vt:variant>
      <vt:variant>
        <vt:i4>5</vt:i4>
      </vt:variant>
      <vt:variant>
        <vt:lpwstr/>
      </vt:variant>
      <vt:variant>
        <vt:lpwstr>_Toc198691920</vt:lpwstr>
      </vt:variant>
      <vt:variant>
        <vt:i4>1572921</vt:i4>
      </vt:variant>
      <vt:variant>
        <vt:i4>728</vt:i4>
      </vt:variant>
      <vt:variant>
        <vt:i4>0</vt:i4>
      </vt:variant>
      <vt:variant>
        <vt:i4>5</vt:i4>
      </vt:variant>
      <vt:variant>
        <vt:lpwstr/>
      </vt:variant>
      <vt:variant>
        <vt:lpwstr>_Toc198691919</vt:lpwstr>
      </vt:variant>
      <vt:variant>
        <vt:i4>1572921</vt:i4>
      </vt:variant>
      <vt:variant>
        <vt:i4>722</vt:i4>
      </vt:variant>
      <vt:variant>
        <vt:i4>0</vt:i4>
      </vt:variant>
      <vt:variant>
        <vt:i4>5</vt:i4>
      </vt:variant>
      <vt:variant>
        <vt:lpwstr/>
      </vt:variant>
      <vt:variant>
        <vt:lpwstr>_Toc198691918</vt:lpwstr>
      </vt:variant>
      <vt:variant>
        <vt:i4>1572921</vt:i4>
      </vt:variant>
      <vt:variant>
        <vt:i4>716</vt:i4>
      </vt:variant>
      <vt:variant>
        <vt:i4>0</vt:i4>
      </vt:variant>
      <vt:variant>
        <vt:i4>5</vt:i4>
      </vt:variant>
      <vt:variant>
        <vt:lpwstr/>
      </vt:variant>
      <vt:variant>
        <vt:lpwstr>_Toc198691917</vt:lpwstr>
      </vt:variant>
      <vt:variant>
        <vt:i4>1572921</vt:i4>
      </vt:variant>
      <vt:variant>
        <vt:i4>710</vt:i4>
      </vt:variant>
      <vt:variant>
        <vt:i4>0</vt:i4>
      </vt:variant>
      <vt:variant>
        <vt:i4>5</vt:i4>
      </vt:variant>
      <vt:variant>
        <vt:lpwstr/>
      </vt:variant>
      <vt:variant>
        <vt:lpwstr>_Toc198691916</vt:lpwstr>
      </vt:variant>
      <vt:variant>
        <vt:i4>1572921</vt:i4>
      </vt:variant>
      <vt:variant>
        <vt:i4>704</vt:i4>
      </vt:variant>
      <vt:variant>
        <vt:i4>0</vt:i4>
      </vt:variant>
      <vt:variant>
        <vt:i4>5</vt:i4>
      </vt:variant>
      <vt:variant>
        <vt:lpwstr/>
      </vt:variant>
      <vt:variant>
        <vt:lpwstr>_Toc198691915</vt:lpwstr>
      </vt:variant>
      <vt:variant>
        <vt:i4>1572921</vt:i4>
      </vt:variant>
      <vt:variant>
        <vt:i4>698</vt:i4>
      </vt:variant>
      <vt:variant>
        <vt:i4>0</vt:i4>
      </vt:variant>
      <vt:variant>
        <vt:i4>5</vt:i4>
      </vt:variant>
      <vt:variant>
        <vt:lpwstr/>
      </vt:variant>
      <vt:variant>
        <vt:lpwstr>_Toc198691914</vt:lpwstr>
      </vt:variant>
      <vt:variant>
        <vt:i4>1572921</vt:i4>
      </vt:variant>
      <vt:variant>
        <vt:i4>692</vt:i4>
      </vt:variant>
      <vt:variant>
        <vt:i4>0</vt:i4>
      </vt:variant>
      <vt:variant>
        <vt:i4>5</vt:i4>
      </vt:variant>
      <vt:variant>
        <vt:lpwstr/>
      </vt:variant>
      <vt:variant>
        <vt:lpwstr>_Toc198691913</vt:lpwstr>
      </vt:variant>
      <vt:variant>
        <vt:i4>1572921</vt:i4>
      </vt:variant>
      <vt:variant>
        <vt:i4>686</vt:i4>
      </vt:variant>
      <vt:variant>
        <vt:i4>0</vt:i4>
      </vt:variant>
      <vt:variant>
        <vt:i4>5</vt:i4>
      </vt:variant>
      <vt:variant>
        <vt:lpwstr/>
      </vt:variant>
      <vt:variant>
        <vt:lpwstr>_Toc198691912</vt:lpwstr>
      </vt:variant>
      <vt:variant>
        <vt:i4>1572921</vt:i4>
      </vt:variant>
      <vt:variant>
        <vt:i4>680</vt:i4>
      </vt:variant>
      <vt:variant>
        <vt:i4>0</vt:i4>
      </vt:variant>
      <vt:variant>
        <vt:i4>5</vt:i4>
      </vt:variant>
      <vt:variant>
        <vt:lpwstr/>
      </vt:variant>
      <vt:variant>
        <vt:lpwstr>_Toc198691911</vt:lpwstr>
      </vt:variant>
      <vt:variant>
        <vt:i4>1572921</vt:i4>
      </vt:variant>
      <vt:variant>
        <vt:i4>674</vt:i4>
      </vt:variant>
      <vt:variant>
        <vt:i4>0</vt:i4>
      </vt:variant>
      <vt:variant>
        <vt:i4>5</vt:i4>
      </vt:variant>
      <vt:variant>
        <vt:lpwstr/>
      </vt:variant>
      <vt:variant>
        <vt:lpwstr>_Toc198691910</vt:lpwstr>
      </vt:variant>
      <vt:variant>
        <vt:i4>1638457</vt:i4>
      </vt:variant>
      <vt:variant>
        <vt:i4>668</vt:i4>
      </vt:variant>
      <vt:variant>
        <vt:i4>0</vt:i4>
      </vt:variant>
      <vt:variant>
        <vt:i4>5</vt:i4>
      </vt:variant>
      <vt:variant>
        <vt:lpwstr/>
      </vt:variant>
      <vt:variant>
        <vt:lpwstr>_Toc198691909</vt:lpwstr>
      </vt:variant>
      <vt:variant>
        <vt:i4>1638457</vt:i4>
      </vt:variant>
      <vt:variant>
        <vt:i4>662</vt:i4>
      </vt:variant>
      <vt:variant>
        <vt:i4>0</vt:i4>
      </vt:variant>
      <vt:variant>
        <vt:i4>5</vt:i4>
      </vt:variant>
      <vt:variant>
        <vt:lpwstr/>
      </vt:variant>
      <vt:variant>
        <vt:lpwstr>_Toc198691908</vt:lpwstr>
      </vt:variant>
      <vt:variant>
        <vt:i4>1638457</vt:i4>
      </vt:variant>
      <vt:variant>
        <vt:i4>656</vt:i4>
      </vt:variant>
      <vt:variant>
        <vt:i4>0</vt:i4>
      </vt:variant>
      <vt:variant>
        <vt:i4>5</vt:i4>
      </vt:variant>
      <vt:variant>
        <vt:lpwstr/>
      </vt:variant>
      <vt:variant>
        <vt:lpwstr>_Toc198691907</vt:lpwstr>
      </vt:variant>
      <vt:variant>
        <vt:i4>1638457</vt:i4>
      </vt:variant>
      <vt:variant>
        <vt:i4>650</vt:i4>
      </vt:variant>
      <vt:variant>
        <vt:i4>0</vt:i4>
      </vt:variant>
      <vt:variant>
        <vt:i4>5</vt:i4>
      </vt:variant>
      <vt:variant>
        <vt:lpwstr/>
      </vt:variant>
      <vt:variant>
        <vt:lpwstr>_Toc198691906</vt:lpwstr>
      </vt:variant>
      <vt:variant>
        <vt:i4>1638457</vt:i4>
      </vt:variant>
      <vt:variant>
        <vt:i4>644</vt:i4>
      </vt:variant>
      <vt:variant>
        <vt:i4>0</vt:i4>
      </vt:variant>
      <vt:variant>
        <vt:i4>5</vt:i4>
      </vt:variant>
      <vt:variant>
        <vt:lpwstr/>
      </vt:variant>
      <vt:variant>
        <vt:lpwstr>_Toc198691905</vt:lpwstr>
      </vt:variant>
      <vt:variant>
        <vt:i4>1638457</vt:i4>
      </vt:variant>
      <vt:variant>
        <vt:i4>638</vt:i4>
      </vt:variant>
      <vt:variant>
        <vt:i4>0</vt:i4>
      </vt:variant>
      <vt:variant>
        <vt:i4>5</vt:i4>
      </vt:variant>
      <vt:variant>
        <vt:lpwstr/>
      </vt:variant>
      <vt:variant>
        <vt:lpwstr>_Toc198691904</vt:lpwstr>
      </vt:variant>
      <vt:variant>
        <vt:i4>1638457</vt:i4>
      </vt:variant>
      <vt:variant>
        <vt:i4>632</vt:i4>
      </vt:variant>
      <vt:variant>
        <vt:i4>0</vt:i4>
      </vt:variant>
      <vt:variant>
        <vt:i4>5</vt:i4>
      </vt:variant>
      <vt:variant>
        <vt:lpwstr/>
      </vt:variant>
      <vt:variant>
        <vt:lpwstr>_Toc198691903</vt:lpwstr>
      </vt:variant>
      <vt:variant>
        <vt:i4>1638457</vt:i4>
      </vt:variant>
      <vt:variant>
        <vt:i4>626</vt:i4>
      </vt:variant>
      <vt:variant>
        <vt:i4>0</vt:i4>
      </vt:variant>
      <vt:variant>
        <vt:i4>5</vt:i4>
      </vt:variant>
      <vt:variant>
        <vt:lpwstr/>
      </vt:variant>
      <vt:variant>
        <vt:lpwstr>_Toc198691902</vt:lpwstr>
      </vt:variant>
      <vt:variant>
        <vt:i4>1638457</vt:i4>
      </vt:variant>
      <vt:variant>
        <vt:i4>620</vt:i4>
      </vt:variant>
      <vt:variant>
        <vt:i4>0</vt:i4>
      </vt:variant>
      <vt:variant>
        <vt:i4>5</vt:i4>
      </vt:variant>
      <vt:variant>
        <vt:lpwstr/>
      </vt:variant>
      <vt:variant>
        <vt:lpwstr>_Toc198691901</vt:lpwstr>
      </vt:variant>
      <vt:variant>
        <vt:i4>1638457</vt:i4>
      </vt:variant>
      <vt:variant>
        <vt:i4>614</vt:i4>
      </vt:variant>
      <vt:variant>
        <vt:i4>0</vt:i4>
      </vt:variant>
      <vt:variant>
        <vt:i4>5</vt:i4>
      </vt:variant>
      <vt:variant>
        <vt:lpwstr/>
      </vt:variant>
      <vt:variant>
        <vt:lpwstr>_Toc198691900</vt:lpwstr>
      </vt:variant>
      <vt:variant>
        <vt:i4>1048632</vt:i4>
      </vt:variant>
      <vt:variant>
        <vt:i4>608</vt:i4>
      </vt:variant>
      <vt:variant>
        <vt:i4>0</vt:i4>
      </vt:variant>
      <vt:variant>
        <vt:i4>5</vt:i4>
      </vt:variant>
      <vt:variant>
        <vt:lpwstr/>
      </vt:variant>
      <vt:variant>
        <vt:lpwstr>_Toc198691899</vt:lpwstr>
      </vt:variant>
      <vt:variant>
        <vt:i4>1048632</vt:i4>
      </vt:variant>
      <vt:variant>
        <vt:i4>602</vt:i4>
      </vt:variant>
      <vt:variant>
        <vt:i4>0</vt:i4>
      </vt:variant>
      <vt:variant>
        <vt:i4>5</vt:i4>
      </vt:variant>
      <vt:variant>
        <vt:lpwstr/>
      </vt:variant>
      <vt:variant>
        <vt:lpwstr>_Toc198691898</vt:lpwstr>
      </vt:variant>
      <vt:variant>
        <vt:i4>1048632</vt:i4>
      </vt:variant>
      <vt:variant>
        <vt:i4>596</vt:i4>
      </vt:variant>
      <vt:variant>
        <vt:i4>0</vt:i4>
      </vt:variant>
      <vt:variant>
        <vt:i4>5</vt:i4>
      </vt:variant>
      <vt:variant>
        <vt:lpwstr/>
      </vt:variant>
      <vt:variant>
        <vt:lpwstr>_Toc198691897</vt:lpwstr>
      </vt:variant>
      <vt:variant>
        <vt:i4>1048632</vt:i4>
      </vt:variant>
      <vt:variant>
        <vt:i4>590</vt:i4>
      </vt:variant>
      <vt:variant>
        <vt:i4>0</vt:i4>
      </vt:variant>
      <vt:variant>
        <vt:i4>5</vt:i4>
      </vt:variant>
      <vt:variant>
        <vt:lpwstr/>
      </vt:variant>
      <vt:variant>
        <vt:lpwstr>_Toc198691896</vt:lpwstr>
      </vt:variant>
      <vt:variant>
        <vt:i4>1048632</vt:i4>
      </vt:variant>
      <vt:variant>
        <vt:i4>584</vt:i4>
      </vt:variant>
      <vt:variant>
        <vt:i4>0</vt:i4>
      </vt:variant>
      <vt:variant>
        <vt:i4>5</vt:i4>
      </vt:variant>
      <vt:variant>
        <vt:lpwstr/>
      </vt:variant>
      <vt:variant>
        <vt:lpwstr>_Toc198691895</vt:lpwstr>
      </vt:variant>
      <vt:variant>
        <vt:i4>1048632</vt:i4>
      </vt:variant>
      <vt:variant>
        <vt:i4>578</vt:i4>
      </vt:variant>
      <vt:variant>
        <vt:i4>0</vt:i4>
      </vt:variant>
      <vt:variant>
        <vt:i4>5</vt:i4>
      </vt:variant>
      <vt:variant>
        <vt:lpwstr/>
      </vt:variant>
      <vt:variant>
        <vt:lpwstr>_Toc198691894</vt:lpwstr>
      </vt:variant>
      <vt:variant>
        <vt:i4>1048632</vt:i4>
      </vt:variant>
      <vt:variant>
        <vt:i4>572</vt:i4>
      </vt:variant>
      <vt:variant>
        <vt:i4>0</vt:i4>
      </vt:variant>
      <vt:variant>
        <vt:i4>5</vt:i4>
      </vt:variant>
      <vt:variant>
        <vt:lpwstr/>
      </vt:variant>
      <vt:variant>
        <vt:lpwstr>_Toc198691893</vt:lpwstr>
      </vt:variant>
      <vt:variant>
        <vt:i4>1048632</vt:i4>
      </vt:variant>
      <vt:variant>
        <vt:i4>566</vt:i4>
      </vt:variant>
      <vt:variant>
        <vt:i4>0</vt:i4>
      </vt:variant>
      <vt:variant>
        <vt:i4>5</vt:i4>
      </vt:variant>
      <vt:variant>
        <vt:lpwstr/>
      </vt:variant>
      <vt:variant>
        <vt:lpwstr>_Toc198691892</vt:lpwstr>
      </vt:variant>
      <vt:variant>
        <vt:i4>1048632</vt:i4>
      </vt:variant>
      <vt:variant>
        <vt:i4>560</vt:i4>
      </vt:variant>
      <vt:variant>
        <vt:i4>0</vt:i4>
      </vt:variant>
      <vt:variant>
        <vt:i4>5</vt:i4>
      </vt:variant>
      <vt:variant>
        <vt:lpwstr/>
      </vt:variant>
      <vt:variant>
        <vt:lpwstr>_Toc198691891</vt:lpwstr>
      </vt:variant>
      <vt:variant>
        <vt:i4>1048632</vt:i4>
      </vt:variant>
      <vt:variant>
        <vt:i4>554</vt:i4>
      </vt:variant>
      <vt:variant>
        <vt:i4>0</vt:i4>
      </vt:variant>
      <vt:variant>
        <vt:i4>5</vt:i4>
      </vt:variant>
      <vt:variant>
        <vt:lpwstr/>
      </vt:variant>
      <vt:variant>
        <vt:lpwstr>_Toc198691890</vt:lpwstr>
      </vt:variant>
      <vt:variant>
        <vt:i4>1114168</vt:i4>
      </vt:variant>
      <vt:variant>
        <vt:i4>548</vt:i4>
      </vt:variant>
      <vt:variant>
        <vt:i4>0</vt:i4>
      </vt:variant>
      <vt:variant>
        <vt:i4>5</vt:i4>
      </vt:variant>
      <vt:variant>
        <vt:lpwstr/>
      </vt:variant>
      <vt:variant>
        <vt:lpwstr>_Toc198691889</vt:lpwstr>
      </vt:variant>
      <vt:variant>
        <vt:i4>1114168</vt:i4>
      </vt:variant>
      <vt:variant>
        <vt:i4>542</vt:i4>
      </vt:variant>
      <vt:variant>
        <vt:i4>0</vt:i4>
      </vt:variant>
      <vt:variant>
        <vt:i4>5</vt:i4>
      </vt:variant>
      <vt:variant>
        <vt:lpwstr/>
      </vt:variant>
      <vt:variant>
        <vt:lpwstr>_Toc198691888</vt:lpwstr>
      </vt:variant>
      <vt:variant>
        <vt:i4>1114168</vt:i4>
      </vt:variant>
      <vt:variant>
        <vt:i4>536</vt:i4>
      </vt:variant>
      <vt:variant>
        <vt:i4>0</vt:i4>
      </vt:variant>
      <vt:variant>
        <vt:i4>5</vt:i4>
      </vt:variant>
      <vt:variant>
        <vt:lpwstr/>
      </vt:variant>
      <vt:variant>
        <vt:lpwstr>_Toc198691887</vt:lpwstr>
      </vt:variant>
      <vt:variant>
        <vt:i4>1114168</vt:i4>
      </vt:variant>
      <vt:variant>
        <vt:i4>530</vt:i4>
      </vt:variant>
      <vt:variant>
        <vt:i4>0</vt:i4>
      </vt:variant>
      <vt:variant>
        <vt:i4>5</vt:i4>
      </vt:variant>
      <vt:variant>
        <vt:lpwstr/>
      </vt:variant>
      <vt:variant>
        <vt:lpwstr>_Toc198691886</vt:lpwstr>
      </vt:variant>
      <vt:variant>
        <vt:i4>1114168</vt:i4>
      </vt:variant>
      <vt:variant>
        <vt:i4>524</vt:i4>
      </vt:variant>
      <vt:variant>
        <vt:i4>0</vt:i4>
      </vt:variant>
      <vt:variant>
        <vt:i4>5</vt:i4>
      </vt:variant>
      <vt:variant>
        <vt:lpwstr/>
      </vt:variant>
      <vt:variant>
        <vt:lpwstr>_Toc198691885</vt:lpwstr>
      </vt:variant>
      <vt:variant>
        <vt:i4>1114168</vt:i4>
      </vt:variant>
      <vt:variant>
        <vt:i4>518</vt:i4>
      </vt:variant>
      <vt:variant>
        <vt:i4>0</vt:i4>
      </vt:variant>
      <vt:variant>
        <vt:i4>5</vt:i4>
      </vt:variant>
      <vt:variant>
        <vt:lpwstr/>
      </vt:variant>
      <vt:variant>
        <vt:lpwstr>_Toc198691884</vt:lpwstr>
      </vt:variant>
      <vt:variant>
        <vt:i4>1114168</vt:i4>
      </vt:variant>
      <vt:variant>
        <vt:i4>512</vt:i4>
      </vt:variant>
      <vt:variant>
        <vt:i4>0</vt:i4>
      </vt:variant>
      <vt:variant>
        <vt:i4>5</vt:i4>
      </vt:variant>
      <vt:variant>
        <vt:lpwstr/>
      </vt:variant>
      <vt:variant>
        <vt:lpwstr>_Toc198691883</vt:lpwstr>
      </vt:variant>
      <vt:variant>
        <vt:i4>1114168</vt:i4>
      </vt:variant>
      <vt:variant>
        <vt:i4>506</vt:i4>
      </vt:variant>
      <vt:variant>
        <vt:i4>0</vt:i4>
      </vt:variant>
      <vt:variant>
        <vt:i4>5</vt:i4>
      </vt:variant>
      <vt:variant>
        <vt:lpwstr/>
      </vt:variant>
      <vt:variant>
        <vt:lpwstr>_Toc198691882</vt:lpwstr>
      </vt:variant>
      <vt:variant>
        <vt:i4>1114168</vt:i4>
      </vt:variant>
      <vt:variant>
        <vt:i4>500</vt:i4>
      </vt:variant>
      <vt:variant>
        <vt:i4>0</vt:i4>
      </vt:variant>
      <vt:variant>
        <vt:i4>5</vt:i4>
      </vt:variant>
      <vt:variant>
        <vt:lpwstr/>
      </vt:variant>
      <vt:variant>
        <vt:lpwstr>_Toc198691881</vt:lpwstr>
      </vt:variant>
      <vt:variant>
        <vt:i4>1114168</vt:i4>
      </vt:variant>
      <vt:variant>
        <vt:i4>494</vt:i4>
      </vt:variant>
      <vt:variant>
        <vt:i4>0</vt:i4>
      </vt:variant>
      <vt:variant>
        <vt:i4>5</vt:i4>
      </vt:variant>
      <vt:variant>
        <vt:lpwstr/>
      </vt:variant>
      <vt:variant>
        <vt:lpwstr>_Toc198691880</vt:lpwstr>
      </vt:variant>
      <vt:variant>
        <vt:i4>1966136</vt:i4>
      </vt:variant>
      <vt:variant>
        <vt:i4>488</vt:i4>
      </vt:variant>
      <vt:variant>
        <vt:i4>0</vt:i4>
      </vt:variant>
      <vt:variant>
        <vt:i4>5</vt:i4>
      </vt:variant>
      <vt:variant>
        <vt:lpwstr/>
      </vt:variant>
      <vt:variant>
        <vt:lpwstr>_Toc198691879</vt:lpwstr>
      </vt:variant>
      <vt:variant>
        <vt:i4>1966136</vt:i4>
      </vt:variant>
      <vt:variant>
        <vt:i4>482</vt:i4>
      </vt:variant>
      <vt:variant>
        <vt:i4>0</vt:i4>
      </vt:variant>
      <vt:variant>
        <vt:i4>5</vt:i4>
      </vt:variant>
      <vt:variant>
        <vt:lpwstr/>
      </vt:variant>
      <vt:variant>
        <vt:lpwstr>_Toc198691878</vt:lpwstr>
      </vt:variant>
      <vt:variant>
        <vt:i4>1966136</vt:i4>
      </vt:variant>
      <vt:variant>
        <vt:i4>476</vt:i4>
      </vt:variant>
      <vt:variant>
        <vt:i4>0</vt:i4>
      </vt:variant>
      <vt:variant>
        <vt:i4>5</vt:i4>
      </vt:variant>
      <vt:variant>
        <vt:lpwstr/>
      </vt:variant>
      <vt:variant>
        <vt:lpwstr>_Toc198691877</vt:lpwstr>
      </vt:variant>
      <vt:variant>
        <vt:i4>1966136</vt:i4>
      </vt:variant>
      <vt:variant>
        <vt:i4>470</vt:i4>
      </vt:variant>
      <vt:variant>
        <vt:i4>0</vt:i4>
      </vt:variant>
      <vt:variant>
        <vt:i4>5</vt:i4>
      </vt:variant>
      <vt:variant>
        <vt:lpwstr/>
      </vt:variant>
      <vt:variant>
        <vt:lpwstr>_Toc198691876</vt:lpwstr>
      </vt:variant>
      <vt:variant>
        <vt:i4>1966136</vt:i4>
      </vt:variant>
      <vt:variant>
        <vt:i4>464</vt:i4>
      </vt:variant>
      <vt:variant>
        <vt:i4>0</vt:i4>
      </vt:variant>
      <vt:variant>
        <vt:i4>5</vt:i4>
      </vt:variant>
      <vt:variant>
        <vt:lpwstr/>
      </vt:variant>
      <vt:variant>
        <vt:lpwstr>_Toc198691875</vt:lpwstr>
      </vt:variant>
      <vt:variant>
        <vt:i4>1966136</vt:i4>
      </vt:variant>
      <vt:variant>
        <vt:i4>458</vt:i4>
      </vt:variant>
      <vt:variant>
        <vt:i4>0</vt:i4>
      </vt:variant>
      <vt:variant>
        <vt:i4>5</vt:i4>
      </vt:variant>
      <vt:variant>
        <vt:lpwstr/>
      </vt:variant>
      <vt:variant>
        <vt:lpwstr>_Toc198691874</vt:lpwstr>
      </vt:variant>
      <vt:variant>
        <vt:i4>1966136</vt:i4>
      </vt:variant>
      <vt:variant>
        <vt:i4>452</vt:i4>
      </vt:variant>
      <vt:variant>
        <vt:i4>0</vt:i4>
      </vt:variant>
      <vt:variant>
        <vt:i4>5</vt:i4>
      </vt:variant>
      <vt:variant>
        <vt:lpwstr/>
      </vt:variant>
      <vt:variant>
        <vt:lpwstr>_Toc198691873</vt:lpwstr>
      </vt:variant>
      <vt:variant>
        <vt:i4>1966136</vt:i4>
      </vt:variant>
      <vt:variant>
        <vt:i4>446</vt:i4>
      </vt:variant>
      <vt:variant>
        <vt:i4>0</vt:i4>
      </vt:variant>
      <vt:variant>
        <vt:i4>5</vt:i4>
      </vt:variant>
      <vt:variant>
        <vt:lpwstr/>
      </vt:variant>
      <vt:variant>
        <vt:lpwstr>_Toc198691872</vt:lpwstr>
      </vt:variant>
      <vt:variant>
        <vt:i4>1966136</vt:i4>
      </vt:variant>
      <vt:variant>
        <vt:i4>440</vt:i4>
      </vt:variant>
      <vt:variant>
        <vt:i4>0</vt:i4>
      </vt:variant>
      <vt:variant>
        <vt:i4>5</vt:i4>
      </vt:variant>
      <vt:variant>
        <vt:lpwstr/>
      </vt:variant>
      <vt:variant>
        <vt:lpwstr>_Toc198691871</vt:lpwstr>
      </vt:variant>
      <vt:variant>
        <vt:i4>1966136</vt:i4>
      </vt:variant>
      <vt:variant>
        <vt:i4>434</vt:i4>
      </vt:variant>
      <vt:variant>
        <vt:i4>0</vt:i4>
      </vt:variant>
      <vt:variant>
        <vt:i4>5</vt:i4>
      </vt:variant>
      <vt:variant>
        <vt:lpwstr/>
      </vt:variant>
      <vt:variant>
        <vt:lpwstr>_Toc198691870</vt:lpwstr>
      </vt:variant>
      <vt:variant>
        <vt:i4>2031672</vt:i4>
      </vt:variant>
      <vt:variant>
        <vt:i4>428</vt:i4>
      </vt:variant>
      <vt:variant>
        <vt:i4>0</vt:i4>
      </vt:variant>
      <vt:variant>
        <vt:i4>5</vt:i4>
      </vt:variant>
      <vt:variant>
        <vt:lpwstr/>
      </vt:variant>
      <vt:variant>
        <vt:lpwstr>_Toc198691869</vt:lpwstr>
      </vt:variant>
      <vt:variant>
        <vt:i4>2031672</vt:i4>
      </vt:variant>
      <vt:variant>
        <vt:i4>422</vt:i4>
      </vt:variant>
      <vt:variant>
        <vt:i4>0</vt:i4>
      </vt:variant>
      <vt:variant>
        <vt:i4>5</vt:i4>
      </vt:variant>
      <vt:variant>
        <vt:lpwstr/>
      </vt:variant>
      <vt:variant>
        <vt:lpwstr>_Toc198691868</vt:lpwstr>
      </vt:variant>
      <vt:variant>
        <vt:i4>2031672</vt:i4>
      </vt:variant>
      <vt:variant>
        <vt:i4>416</vt:i4>
      </vt:variant>
      <vt:variant>
        <vt:i4>0</vt:i4>
      </vt:variant>
      <vt:variant>
        <vt:i4>5</vt:i4>
      </vt:variant>
      <vt:variant>
        <vt:lpwstr/>
      </vt:variant>
      <vt:variant>
        <vt:lpwstr>_Toc198691867</vt:lpwstr>
      </vt:variant>
      <vt:variant>
        <vt:i4>2031672</vt:i4>
      </vt:variant>
      <vt:variant>
        <vt:i4>410</vt:i4>
      </vt:variant>
      <vt:variant>
        <vt:i4>0</vt:i4>
      </vt:variant>
      <vt:variant>
        <vt:i4>5</vt:i4>
      </vt:variant>
      <vt:variant>
        <vt:lpwstr/>
      </vt:variant>
      <vt:variant>
        <vt:lpwstr>_Toc198691866</vt:lpwstr>
      </vt:variant>
      <vt:variant>
        <vt:i4>2031672</vt:i4>
      </vt:variant>
      <vt:variant>
        <vt:i4>404</vt:i4>
      </vt:variant>
      <vt:variant>
        <vt:i4>0</vt:i4>
      </vt:variant>
      <vt:variant>
        <vt:i4>5</vt:i4>
      </vt:variant>
      <vt:variant>
        <vt:lpwstr/>
      </vt:variant>
      <vt:variant>
        <vt:lpwstr>_Toc198691865</vt:lpwstr>
      </vt:variant>
      <vt:variant>
        <vt:i4>2031672</vt:i4>
      </vt:variant>
      <vt:variant>
        <vt:i4>398</vt:i4>
      </vt:variant>
      <vt:variant>
        <vt:i4>0</vt:i4>
      </vt:variant>
      <vt:variant>
        <vt:i4>5</vt:i4>
      </vt:variant>
      <vt:variant>
        <vt:lpwstr/>
      </vt:variant>
      <vt:variant>
        <vt:lpwstr>_Toc198691864</vt:lpwstr>
      </vt:variant>
      <vt:variant>
        <vt:i4>2031672</vt:i4>
      </vt:variant>
      <vt:variant>
        <vt:i4>392</vt:i4>
      </vt:variant>
      <vt:variant>
        <vt:i4>0</vt:i4>
      </vt:variant>
      <vt:variant>
        <vt:i4>5</vt:i4>
      </vt:variant>
      <vt:variant>
        <vt:lpwstr/>
      </vt:variant>
      <vt:variant>
        <vt:lpwstr>_Toc198691863</vt:lpwstr>
      </vt:variant>
      <vt:variant>
        <vt:i4>2031672</vt:i4>
      </vt:variant>
      <vt:variant>
        <vt:i4>386</vt:i4>
      </vt:variant>
      <vt:variant>
        <vt:i4>0</vt:i4>
      </vt:variant>
      <vt:variant>
        <vt:i4>5</vt:i4>
      </vt:variant>
      <vt:variant>
        <vt:lpwstr/>
      </vt:variant>
      <vt:variant>
        <vt:lpwstr>_Toc198691862</vt:lpwstr>
      </vt:variant>
      <vt:variant>
        <vt:i4>2031672</vt:i4>
      </vt:variant>
      <vt:variant>
        <vt:i4>380</vt:i4>
      </vt:variant>
      <vt:variant>
        <vt:i4>0</vt:i4>
      </vt:variant>
      <vt:variant>
        <vt:i4>5</vt:i4>
      </vt:variant>
      <vt:variant>
        <vt:lpwstr/>
      </vt:variant>
      <vt:variant>
        <vt:lpwstr>_Toc198691861</vt:lpwstr>
      </vt:variant>
      <vt:variant>
        <vt:i4>2031672</vt:i4>
      </vt:variant>
      <vt:variant>
        <vt:i4>374</vt:i4>
      </vt:variant>
      <vt:variant>
        <vt:i4>0</vt:i4>
      </vt:variant>
      <vt:variant>
        <vt:i4>5</vt:i4>
      </vt:variant>
      <vt:variant>
        <vt:lpwstr/>
      </vt:variant>
      <vt:variant>
        <vt:lpwstr>_Toc198691860</vt:lpwstr>
      </vt:variant>
      <vt:variant>
        <vt:i4>1835064</vt:i4>
      </vt:variant>
      <vt:variant>
        <vt:i4>368</vt:i4>
      </vt:variant>
      <vt:variant>
        <vt:i4>0</vt:i4>
      </vt:variant>
      <vt:variant>
        <vt:i4>5</vt:i4>
      </vt:variant>
      <vt:variant>
        <vt:lpwstr/>
      </vt:variant>
      <vt:variant>
        <vt:lpwstr>_Toc198691859</vt:lpwstr>
      </vt:variant>
      <vt:variant>
        <vt:i4>1835064</vt:i4>
      </vt:variant>
      <vt:variant>
        <vt:i4>362</vt:i4>
      </vt:variant>
      <vt:variant>
        <vt:i4>0</vt:i4>
      </vt:variant>
      <vt:variant>
        <vt:i4>5</vt:i4>
      </vt:variant>
      <vt:variant>
        <vt:lpwstr/>
      </vt:variant>
      <vt:variant>
        <vt:lpwstr>_Toc198691858</vt:lpwstr>
      </vt:variant>
      <vt:variant>
        <vt:i4>1835064</vt:i4>
      </vt:variant>
      <vt:variant>
        <vt:i4>356</vt:i4>
      </vt:variant>
      <vt:variant>
        <vt:i4>0</vt:i4>
      </vt:variant>
      <vt:variant>
        <vt:i4>5</vt:i4>
      </vt:variant>
      <vt:variant>
        <vt:lpwstr/>
      </vt:variant>
      <vt:variant>
        <vt:lpwstr>_Toc198691857</vt:lpwstr>
      </vt:variant>
      <vt:variant>
        <vt:i4>1835064</vt:i4>
      </vt:variant>
      <vt:variant>
        <vt:i4>350</vt:i4>
      </vt:variant>
      <vt:variant>
        <vt:i4>0</vt:i4>
      </vt:variant>
      <vt:variant>
        <vt:i4>5</vt:i4>
      </vt:variant>
      <vt:variant>
        <vt:lpwstr/>
      </vt:variant>
      <vt:variant>
        <vt:lpwstr>_Toc198691856</vt:lpwstr>
      </vt:variant>
      <vt:variant>
        <vt:i4>1835064</vt:i4>
      </vt:variant>
      <vt:variant>
        <vt:i4>344</vt:i4>
      </vt:variant>
      <vt:variant>
        <vt:i4>0</vt:i4>
      </vt:variant>
      <vt:variant>
        <vt:i4>5</vt:i4>
      </vt:variant>
      <vt:variant>
        <vt:lpwstr/>
      </vt:variant>
      <vt:variant>
        <vt:lpwstr>_Toc198691855</vt:lpwstr>
      </vt:variant>
      <vt:variant>
        <vt:i4>1835064</vt:i4>
      </vt:variant>
      <vt:variant>
        <vt:i4>338</vt:i4>
      </vt:variant>
      <vt:variant>
        <vt:i4>0</vt:i4>
      </vt:variant>
      <vt:variant>
        <vt:i4>5</vt:i4>
      </vt:variant>
      <vt:variant>
        <vt:lpwstr/>
      </vt:variant>
      <vt:variant>
        <vt:lpwstr>_Toc198691854</vt:lpwstr>
      </vt:variant>
      <vt:variant>
        <vt:i4>1835064</vt:i4>
      </vt:variant>
      <vt:variant>
        <vt:i4>332</vt:i4>
      </vt:variant>
      <vt:variant>
        <vt:i4>0</vt:i4>
      </vt:variant>
      <vt:variant>
        <vt:i4>5</vt:i4>
      </vt:variant>
      <vt:variant>
        <vt:lpwstr/>
      </vt:variant>
      <vt:variant>
        <vt:lpwstr>_Toc198691853</vt:lpwstr>
      </vt:variant>
      <vt:variant>
        <vt:i4>1835064</vt:i4>
      </vt:variant>
      <vt:variant>
        <vt:i4>326</vt:i4>
      </vt:variant>
      <vt:variant>
        <vt:i4>0</vt:i4>
      </vt:variant>
      <vt:variant>
        <vt:i4>5</vt:i4>
      </vt:variant>
      <vt:variant>
        <vt:lpwstr/>
      </vt:variant>
      <vt:variant>
        <vt:lpwstr>_Toc198691852</vt:lpwstr>
      </vt:variant>
      <vt:variant>
        <vt:i4>1835064</vt:i4>
      </vt:variant>
      <vt:variant>
        <vt:i4>320</vt:i4>
      </vt:variant>
      <vt:variant>
        <vt:i4>0</vt:i4>
      </vt:variant>
      <vt:variant>
        <vt:i4>5</vt:i4>
      </vt:variant>
      <vt:variant>
        <vt:lpwstr/>
      </vt:variant>
      <vt:variant>
        <vt:lpwstr>_Toc198691851</vt:lpwstr>
      </vt:variant>
      <vt:variant>
        <vt:i4>1835064</vt:i4>
      </vt:variant>
      <vt:variant>
        <vt:i4>314</vt:i4>
      </vt:variant>
      <vt:variant>
        <vt:i4>0</vt:i4>
      </vt:variant>
      <vt:variant>
        <vt:i4>5</vt:i4>
      </vt:variant>
      <vt:variant>
        <vt:lpwstr/>
      </vt:variant>
      <vt:variant>
        <vt:lpwstr>_Toc198691850</vt:lpwstr>
      </vt:variant>
      <vt:variant>
        <vt:i4>1900600</vt:i4>
      </vt:variant>
      <vt:variant>
        <vt:i4>308</vt:i4>
      </vt:variant>
      <vt:variant>
        <vt:i4>0</vt:i4>
      </vt:variant>
      <vt:variant>
        <vt:i4>5</vt:i4>
      </vt:variant>
      <vt:variant>
        <vt:lpwstr/>
      </vt:variant>
      <vt:variant>
        <vt:lpwstr>_Toc198691849</vt:lpwstr>
      </vt:variant>
      <vt:variant>
        <vt:i4>1900600</vt:i4>
      </vt:variant>
      <vt:variant>
        <vt:i4>302</vt:i4>
      </vt:variant>
      <vt:variant>
        <vt:i4>0</vt:i4>
      </vt:variant>
      <vt:variant>
        <vt:i4>5</vt:i4>
      </vt:variant>
      <vt:variant>
        <vt:lpwstr/>
      </vt:variant>
      <vt:variant>
        <vt:lpwstr>_Toc198691848</vt:lpwstr>
      </vt:variant>
      <vt:variant>
        <vt:i4>1900600</vt:i4>
      </vt:variant>
      <vt:variant>
        <vt:i4>296</vt:i4>
      </vt:variant>
      <vt:variant>
        <vt:i4>0</vt:i4>
      </vt:variant>
      <vt:variant>
        <vt:i4>5</vt:i4>
      </vt:variant>
      <vt:variant>
        <vt:lpwstr/>
      </vt:variant>
      <vt:variant>
        <vt:lpwstr>_Toc198691847</vt:lpwstr>
      </vt:variant>
      <vt:variant>
        <vt:i4>1900600</vt:i4>
      </vt:variant>
      <vt:variant>
        <vt:i4>290</vt:i4>
      </vt:variant>
      <vt:variant>
        <vt:i4>0</vt:i4>
      </vt:variant>
      <vt:variant>
        <vt:i4>5</vt:i4>
      </vt:variant>
      <vt:variant>
        <vt:lpwstr/>
      </vt:variant>
      <vt:variant>
        <vt:lpwstr>_Toc198691846</vt:lpwstr>
      </vt:variant>
      <vt:variant>
        <vt:i4>1900600</vt:i4>
      </vt:variant>
      <vt:variant>
        <vt:i4>284</vt:i4>
      </vt:variant>
      <vt:variant>
        <vt:i4>0</vt:i4>
      </vt:variant>
      <vt:variant>
        <vt:i4>5</vt:i4>
      </vt:variant>
      <vt:variant>
        <vt:lpwstr/>
      </vt:variant>
      <vt:variant>
        <vt:lpwstr>_Toc198691845</vt:lpwstr>
      </vt:variant>
      <vt:variant>
        <vt:i4>1900600</vt:i4>
      </vt:variant>
      <vt:variant>
        <vt:i4>278</vt:i4>
      </vt:variant>
      <vt:variant>
        <vt:i4>0</vt:i4>
      </vt:variant>
      <vt:variant>
        <vt:i4>5</vt:i4>
      </vt:variant>
      <vt:variant>
        <vt:lpwstr/>
      </vt:variant>
      <vt:variant>
        <vt:lpwstr>_Toc198691844</vt:lpwstr>
      </vt:variant>
      <vt:variant>
        <vt:i4>1900600</vt:i4>
      </vt:variant>
      <vt:variant>
        <vt:i4>272</vt:i4>
      </vt:variant>
      <vt:variant>
        <vt:i4>0</vt:i4>
      </vt:variant>
      <vt:variant>
        <vt:i4>5</vt:i4>
      </vt:variant>
      <vt:variant>
        <vt:lpwstr/>
      </vt:variant>
      <vt:variant>
        <vt:lpwstr>_Toc198691843</vt:lpwstr>
      </vt:variant>
      <vt:variant>
        <vt:i4>1900600</vt:i4>
      </vt:variant>
      <vt:variant>
        <vt:i4>266</vt:i4>
      </vt:variant>
      <vt:variant>
        <vt:i4>0</vt:i4>
      </vt:variant>
      <vt:variant>
        <vt:i4>5</vt:i4>
      </vt:variant>
      <vt:variant>
        <vt:lpwstr/>
      </vt:variant>
      <vt:variant>
        <vt:lpwstr>_Toc198691842</vt:lpwstr>
      </vt:variant>
      <vt:variant>
        <vt:i4>1900600</vt:i4>
      </vt:variant>
      <vt:variant>
        <vt:i4>260</vt:i4>
      </vt:variant>
      <vt:variant>
        <vt:i4>0</vt:i4>
      </vt:variant>
      <vt:variant>
        <vt:i4>5</vt:i4>
      </vt:variant>
      <vt:variant>
        <vt:lpwstr/>
      </vt:variant>
      <vt:variant>
        <vt:lpwstr>_Toc198691841</vt:lpwstr>
      </vt:variant>
      <vt:variant>
        <vt:i4>1900600</vt:i4>
      </vt:variant>
      <vt:variant>
        <vt:i4>254</vt:i4>
      </vt:variant>
      <vt:variant>
        <vt:i4>0</vt:i4>
      </vt:variant>
      <vt:variant>
        <vt:i4>5</vt:i4>
      </vt:variant>
      <vt:variant>
        <vt:lpwstr/>
      </vt:variant>
      <vt:variant>
        <vt:lpwstr>_Toc198691840</vt:lpwstr>
      </vt:variant>
      <vt:variant>
        <vt:i4>1703992</vt:i4>
      </vt:variant>
      <vt:variant>
        <vt:i4>248</vt:i4>
      </vt:variant>
      <vt:variant>
        <vt:i4>0</vt:i4>
      </vt:variant>
      <vt:variant>
        <vt:i4>5</vt:i4>
      </vt:variant>
      <vt:variant>
        <vt:lpwstr/>
      </vt:variant>
      <vt:variant>
        <vt:lpwstr>_Toc198691839</vt:lpwstr>
      </vt:variant>
      <vt:variant>
        <vt:i4>1703992</vt:i4>
      </vt:variant>
      <vt:variant>
        <vt:i4>242</vt:i4>
      </vt:variant>
      <vt:variant>
        <vt:i4>0</vt:i4>
      </vt:variant>
      <vt:variant>
        <vt:i4>5</vt:i4>
      </vt:variant>
      <vt:variant>
        <vt:lpwstr/>
      </vt:variant>
      <vt:variant>
        <vt:lpwstr>_Toc198691838</vt:lpwstr>
      </vt:variant>
      <vt:variant>
        <vt:i4>1703992</vt:i4>
      </vt:variant>
      <vt:variant>
        <vt:i4>236</vt:i4>
      </vt:variant>
      <vt:variant>
        <vt:i4>0</vt:i4>
      </vt:variant>
      <vt:variant>
        <vt:i4>5</vt:i4>
      </vt:variant>
      <vt:variant>
        <vt:lpwstr/>
      </vt:variant>
      <vt:variant>
        <vt:lpwstr>_Toc198691837</vt:lpwstr>
      </vt:variant>
      <vt:variant>
        <vt:i4>1703992</vt:i4>
      </vt:variant>
      <vt:variant>
        <vt:i4>230</vt:i4>
      </vt:variant>
      <vt:variant>
        <vt:i4>0</vt:i4>
      </vt:variant>
      <vt:variant>
        <vt:i4>5</vt:i4>
      </vt:variant>
      <vt:variant>
        <vt:lpwstr/>
      </vt:variant>
      <vt:variant>
        <vt:lpwstr>_Toc198691836</vt:lpwstr>
      </vt:variant>
      <vt:variant>
        <vt:i4>1703992</vt:i4>
      </vt:variant>
      <vt:variant>
        <vt:i4>224</vt:i4>
      </vt:variant>
      <vt:variant>
        <vt:i4>0</vt:i4>
      </vt:variant>
      <vt:variant>
        <vt:i4>5</vt:i4>
      </vt:variant>
      <vt:variant>
        <vt:lpwstr/>
      </vt:variant>
      <vt:variant>
        <vt:lpwstr>_Toc198691835</vt:lpwstr>
      </vt:variant>
      <vt:variant>
        <vt:i4>1703992</vt:i4>
      </vt:variant>
      <vt:variant>
        <vt:i4>218</vt:i4>
      </vt:variant>
      <vt:variant>
        <vt:i4>0</vt:i4>
      </vt:variant>
      <vt:variant>
        <vt:i4>5</vt:i4>
      </vt:variant>
      <vt:variant>
        <vt:lpwstr/>
      </vt:variant>
      <vt:variant>
        <vt:lpwstr>_Toc198691834</vt:lpwstr>
      </vt:variant>
      <vt:variant>
        <vt:i4>1703992</vt:i4>
      </vt:variant>
      <vt:variant>
        <vt:i4>212</vt:i4>
      </vt:variant>
      <vt:variant>
        <vt:i4>0</vt:i4>
      </vt:variant>
      <vt:variant>
        <vt:i4>5</vt:i4>
      </vt:variant>
      <vt:variant>
        <vt:lpwstr/>
      </vt:variant>
      <vt:variant>
        <vt:lpwstr>_Toc198691833</vt:lpwstr>
      </vt:variant>
      <vt:variant>
        <vt:i4>1703992</vt:i4>
      </vt:variant>
      <vt:variant>
        <vt:i4>206</vt:i4>
      </vt:variant>
      <vt:variant>
        <vt:i4>0</vt:i4>
      </vt:variant>
      <vt:variant>
        <vt:i4>5</vt:i4>
      </vt:variant>
      <vt:variant>
        <vt:lpwstr/>
      </vt:variant>
      <vt:variant>
        <vt:lpwstr>_Toc198691832</vt:lpwstr>
      </vt:variant>
      <vt:variant>
        <vt:i4>1703992</vt:i4>
      </vt:variant>
      <vt:variant>
        <vt:i4>200</vt:i4>
      </vt:variant>
      <vt:variant>
        <vt:i4>0</vt:i4>
      </vt:variant>
      <vt:variant>
        <vt:i4>5</vt:i4>
      </vt:variant>
      <vt:variant>
        <vt:lpwstr/>
      </vt:variant>
      <vt:variant>
        <vt:lpwstr>_Toc198691831</vt:lpwstr>
      </vt:variant>
      <vt:variant>
        <vt:i4>1703992</vt:i4>
      </vt:variant>
      <vt:variant>
        <vt:i4>194</vt:i4>
      </vt:variant>
      <vt:variant>
        <vt:i4>0</vt:i4>
      </vt:variant>
      <vt:variant>
        <vt:i4>5</vt:i4>
      </vt:variant>
      <vt:variant>
        <vt:lpwstr/>
      </vt:variant>
      <vt:variant>
        <vt:lpwstr>_Toc198691830</vt:lpwstr>
      </vt:variant>
      <vt:variant>
        <vt:i4>1769528</vt:i4>
      </vt:variant>
      <vt:variant>
        <vt:i4>188</vt:i4>
      </vt:variant>
      <vt:variant>
        <vt:i4>0</vt:i4>
      </vt:variant>
      <vt:variant>
        <vt:i4>5</vt:i4>
      </vt:variant>
      <vt:variant>
        <vt:lpwstr/>
      </vt:variant>
      <vt:variant>
        <vt:lpwstr>_Toc198691829</vt:lpwstr>
      </vt:variant>
      <vt:variant>
        <vt:i4>1769528</vt:i4>
      </vt:variant>
      <vt:variant>
        <vt:i4>182</vt:i4>
      </vt:variant>
      <vt:variant>
        <vt:i4>0</vt:i4>
      </vt:variant>
      <vt:variant>
        <vt:i4>5</vt:i4>
      </vt:variant>
      <vt:variant>
        <vt:lpwstr/>
      </vt:variant>
      <vt:variant>
        <vt:lpwstr>_Toc198691828</vt:lpwstr>
      </vt:variant>
      <vt:variant>
        <vt:i4>1769528</vt:i4>
      </vt:variant>
      <vt:variant>
        <vt:i4>176</vt:i4>
      </vt:variant>
      <vt:variant>
        <vt:i4>0</vt:i4>
      </vt:variant>
      <vt:variant>
        <vt:i4>5</vt:i4>
      </vt:variant>
      <vt:variant>
        <vt:lpwstr/>
      </vt:variant>
      <vt:variant>
        <vt:lpwstr>_Toc198691827</vt:lpwstr>
      </vt:variant>
      <vt:variant>
        <vt:i4>1769528</vt:i4>
      </vt:variant>
      <vt:variant>
        <vt:i4>170</vt:i4>
      </vt:variant>
      <vt:variant>
        <vt:i4>0</vt:i4>
      </vt:variant>
      <vt:variant>
        <vt:i4>5</vt:i4>
      </vt:variant>
      <vt:variant>
        <vt:lpwstr/>
      </vt:variant>
      <vt:variant>
        <vt:lpwstr>_Toc198691826</vt:lpwstr>
      </vt:variant>
      <vt:variant>
        <vt:i4>1769528</vt:i4>
      </vt:variant>
      <vt:variant>
        <vt:i4>164</vt:i4>
      </vt:variant>
      <vt:variant>
        <vt:i4>0</vt:i4>
      </vt:variant>
      <vt:variant>
        <vt:i4>5</vt:i4>
      </vt:variant>
      <vt:variant>
        <vt:lpwstr/>
      </vt:variant>
      <vt:variant>
        <vt:lpwstr>_Toc198691825</vt:lpwstr>
      </vt:variant>
      <vt:variant>
        <vt:i4>1769528</vt:i4>
      </vt:variant>
      <vt:variant>
        <vt:i4>158</vt:i4>
      </vt:variant>
      <vt:variant>
        <vt:i4>0</vt:i4>
      </vt:variant>
      <vt:variant>
        <vt:i4>5</vt:i4>
      </vt:variant>
      <vt:variant>
        <vt:lpwstr/>
      </vt:variant>
      <vt:variant>
        <vt:lpwstr>_Toc198691824</vt:lpwstr>
      </vt:variant>
      <vt:variant>
        <vt:i4>1769528</vt:i4>
      </vt:variant>
      <vt:variant>
        <vt:i4>152</vt:i4>
      </vt:variant>
      <vt:variant>
        <vt:i4>0</vt:i4>
      </vt:variant>
      <vt:variant>
        <vt:i4>5</vt:i4>
      </vt:variant>
      <vt:variant>
        <vt:lpwstr/>
      </vt:variant>
      <vt:variant>
        <vt:lpwstr>_Toc198691823</vt:lpwstr>
      </vt:variant>
      <vt:variant>
        <vt:i4>1769528</vt:i4>
      </vt:variant>
      <vt:variant>
        <vt:i4>146</vt:i4>
      </vt:variant>
      <vt:variant>
        <vt:i4>0</vt:i4>
      </vt:variant>
      <vt:variant>
        <vt:i4>5</vt:i4>
      </vt:variant>
      <vt:variant>
        <vt:lpwstr/>
      </vt:variant>
      <vt:variant>
        <vt:lpwstr>_Toc198691822</vt:lpwstr>
      </vt:variant>
      <vt:variant>
        <vt:i4>1769528</vt:i4>
      </vt:variant>
      <vt:variant>
        <vt:i4>140</vt:i4>
      </vt:variant>
      <vt:variant>
        <vt:i4>0</vt:i4>
      </vt:variant>
      <vt:variant>
        <vt:i4>5</vt:i4>
      </vt:variant>
      <vt:variant>
        <vt:lpwstr/>
      </vt:variant>
      <vt:variant>
        <vt:lpwstr>_Toc198691821</vt:lpwstr>
      </vt:variant>
      <vt:variant>
        <vt:i4>1769528</vt:i4>
      </vt:variant>
      <vt:variant>
        <vt:i4>134</vt:i4>
      </vt:variant>
      <vt:variant>
        <vt:i4>0</vt:i4>
      </vt:variant>
      <vt:variant>
        <vt:i4>5</vt:i4>
      </vt:variant>
      <vt:variant>
        <vt:lpwstr/>
      </vt:variant>
      <vt:variant>
        <vt:lpwstr>_Toc198691820</vt:lpwstr>
      </vt:variant>
      <vt:variant>
        <vt:i4>1572920</vt:i4>
      </vt:variant>
      <vt:variant>
        <vt:i4>128</vt:i4>
      </vt:variant>
      <vt:variant>
        <vt:i4>0</vt:i4>
      </vt:variant>
      <vt:variant>
        <vt:i4>5</vt:i4>
      </vt:variant>
      <vt:variant>
        <vt:lpwstr/>
      </vt:variant>
      <vt:variant>
        <vt:lpwstr>_Toc198691819</vt:lpwstr>
      </vt:variant>
      <vt:variant>
        <vt:i4>1572920</vt:i4>
      </vt:variant>
      <vt:variant>
        <vt:i4>122</vt:i4>
      </vt:variant>
      <vt:variant>
        <vt:i4>0</vt:i4>
      </vt:variant>
      <vt:variant>
        <vt:i4>5</vt:i4>
      </vt:variant>
      <vt:variant>
        <vt:lpwstr/>
      </vt:variant>
      <vt:variant>
        <vt:lpwstr>_Toc198691818</vt:lpwstr>
      </vt:variant>
      <vt:variant>
        <vt:i4>1572920</vt:i4>
      </vt:variant>
      <vt:variant>
        <vt:i4>116</vt:i4>
      </vt:variant>
      <vt:variant>
        <vt:i4>0</vt:i4>
      </vt:variant>
      <vt:variant>
        <vt:i4>5</vt:i4>
      </vt:variant>
      <vt:variant>
        <vt:lpwstr/>
      </vt:variant>
      <vt:variant>
        <vt:lpwstr>_Toc198691817</vt:lpwstr>
      </vt:variant>
      <vt:variant>
        <vt:i4>1572920</vt:i4>
      </vt:variant>
      <vt:variant>
        <vt:i4>110</vt:i4>
      </vt:variant>
      <vt:variant>
        <vt:i4>0</vt:i4>
      </vt:variant>
      <vt:variant>
        <vt:i4>5</vt:i4>
      </vt:variant>
      <vt:variant>
        <vt:lpwstr/>
      </vt:variant>
      <vt:variant>
        <vt:lpwstr>_Toc198691816</vt:lpwstr>
      </vt:variant>
      <vt:variant>
        <vt:i4>1572920</vt:i4>
      </vt:variant>
      <vt:variant>
        <vt:i4>104</vt:i4>
      </vt:variant>
      <vt:variant>
        <vt:i4>0</vt:i4>
      </vt:variant>
      <vt:variant>
        <vt:i4>5</vt:i4>
      </vt:variant>
      <vt:variant>
        <vt:lpwstr/>
      </vt:variant>
      <vt:variant>
        <vt:lpwstr>_Toc198691815</vt:lpwstr>
      </vt:variant>
      <vt:variant>
        <vt:i4>1572920</vt:i4>
      </vt:variant>
      <vt:variant>
        <vt:i4>98</vt:i4>
      </vt:variant>
      <vt:variant>
        <vt:i4>0</vt:i4>
      </vt:variant>
      <vt:variant>
        <vt:i4>5</vt:i4>
      </vt:variant>
      <vt:variant>
        <vt:lpwstr/>
      </vt:variant>
      <vt:variant>
        <vt:lpwstr>_Toc198691814</vt:lpwstr>
      </vt:variant>
      <vt:variant>
        <vt:i4>1572920</vt:i4>
      </vt:variant>
      <vt:variant>
        <vt:i4>92</vt:i4>
      </vt:variant>
      <vt:variant>
        <vt:i4>0</vt:i4>
      </vt:variant>
      <vt:variant>
        <vt:i4>5</vt:i4>
      </vt:variant>
      <vt:variant>
        <vt:lpwstr/>
      </vt:variant>
      <vt:variant>
        <vt:lpwstr>_Toc198691813</vt:lpwstr>
      </vt:variant>
      <vt:variant>
        <vt:i4>1572920</vt:i4>
      </vt:variant>
      <vt:variant>
        <vt:i4>86</vt:i4>
      </vt:variant>
      <vt:variant>
        <vt:i4>0</vt:i4>
      </vt:variant>
      <vt:variant>
        <vt:i4>5</vt:i4>
      </vt:variant>
      <vt:variant>
        <vt:lpwstr/>
      </vt:variant>
      <vt:variant>
        <vt:lpwstr>_Toc198691812</vt:lpwstr>
      </vt:variant>
      <vt:variant>
        <vt:i4>1572920</vt:i4>
      </vt:variant>
      <vt:variant>
        <vt:i4>80</vt:i4>
      </vt:variant>
      <vt:variant>
        <vt:i4>0</vt:i4>
      </vt:variant>
      <vt:variant>
        <vt:i4>5</vt:i4>
      </vt:variant>
      <vt:variant>
        <vt:lpwstr/>
      </vt:variant>
      <vt:variant>
        <vt:lpwstr>_Toc198691811</vt:lpwstr>
      </vt:variant>
      <vt:variant>
        <vt:i4>1572920</vt:i4>
      </vt:variant>
      <vt:variant>
        <vt:i4>74</vt:i4>
      </vt:variant>
      <vt:variant>
        <vt:i4>0</vt:i4>
      </vt:variant>
      <vt:variant>
        <vt:i4>5</vt:i4>
      </vt:variant>
      <vt:variant>
        <vt:lpwstr/>
      </vt:variant>
      <vt:variant>
        <vt:lpwstr>_Toc198691810</vt:lpwstr>
      </vt:variant>
      <vt:variant>
        <vt:i4>1638456</vt:i4>
      </vt:variant>
      <vt:variant>
        <vt:i4>68</vt:i4>
      </vt:variant>
      <vt:variant>
        <vt:i4>0</vt:i4>
      </vt:variant>
      <vt:variant>
        <vt:i4>5</vt:i4>
      </vt:variant>
      <vt:variant>
        <vt:lpwstr/>
      </vt:variant>
      <vt:variant>
        <vt:lpwstr>_Toc198691809</vt:lpwstr>
      </vt:variant>
      <vt:variant>
        <vt:i4>1638456</vt:i4>
      </vt:variant>
      <vt:variant>
        <vt:i4>62</vt:i4>
      </vt:variant>
      <vt:variant>
        <vt:i4>0</vt:i4>
      </vt:variant>
      <vt:variant>
        <vt:i4>5</vt:i4>
      </vt:variant>
      <vt:variant>
        <vt:lpwstr/>
      </vt:variant>
      <vt:variant>
        <vt:lpwstr>_Toc198691808</vt:lpwstr>
      </vt:variant>
      <vt:variant>
        <vt:i4>1638456</vt:i4>
      </vt:variant>
      <vt:variant>
        <vt:i4>56</vt:i4>
      </vt:variant>
      <vt:variant>
        <vt:i4>0</vt:i4>
      </vt:variant>
      <vt:variant>
        <vt:i4>5</vt:i4>
      </vt:variant>
      <vt:variant>
        <vt:lpwstr/>
      </vt:variant>
      <vt:variant>
        <vt:lpwstr>_Toc198691807</vt:lpwstr>
      </vt:variant>
      <vt:variant>
        <vt:i4>1638456</vt:i4>
      </vt:variant>
      <vt:variant>
        <vt:i4>50</vt:i4>
      </vt:variant>
      <vt:variant>
        <vt:i4>0</vt:i4>
      </vt:variant>
      <vt:variant>
        <vt:i4>5</vt:i4>
      </vt:variant>
      <vt:variant>
        <vt:lpwstr/>
      </vt:variant>
      <vt:variant>
        <vt:lpwstr>_Toc198691806</vt:lpwstr>
      </vt:variant>
      <vt:variant>
        <vt:i4>1638456</vt:i4>
      </vt:variant>
      <vt:variant>
        <vt:i4>44</vt:i4>
      </vt:variant>
      <vt:variant>
        <vt:i4>0</vt:i4>
      </vt:variant>
      <vt:variant>
        <vt:i4>5</vt:i4>
      </vt:variant>
      <vt:variant>
        <vt:lpwstr/>
      </vt:variant>
      <vt:variant>
        <vt:lpwstr>_Toc198691805</vt:lpwstr>
      </vt:variant>
      <vt:variant>
        <vt:i4>1638456</vt:i4>
      </vt:variant>
      <vt:variant>
        <vt:i4>38</vt:i4>
      </vt:variant>
      <vt:variant>
        <vt:i4>0</vt:i4>
      </vt:variant>
      <vt:variant>
        <vt:i4>5</vt:i4>
      </vt:variant>
      <vt:variant>
        <vt:lpwstr/>
      </vt:variant>
      <vt:variant>
        <vt:lpwstr>_Toc198691804</vt:lpwstr>
      </vt:variant>
      <vt:variant>
        <vt:i4>1638456</vt:i4>
      </vt:variant>
      <vt:variant>
        <vt:i4>32</vt:i4>
      </vt:variant>
      <vt:variant>
        <vt:i4>0</vt:i4>
      </vt:variant>
      <vt:variant>
        <vt:i4>5</vt:i4>
      </vt:variant>
      <vt:variant>
        <vt:lpwstr/>
      </vt:variant>
      <vt:variant>
        <vt:lpwstr>_Toc198691803</vt:lpwstr>
      </vt:variant>
      <vt:variant>
        <vt:i4>1638456</vt:i4>
      </vt:variant>
      <vt:variant>
        <vt:i4>26</vt:i4>
      </vt:variant>
      <vt:variant>
        <vt:i4>0</vt:i4>
      </vt:variant>
      <vt:variant>
        <vt:i4>5</vt:i4>
      </vt:variant>
      <vt:variant>
        <vt:lpwstr/>
      </vt:variant>
      <vt:variant>
        <vt:lpwstr>_Toc198691802</vt:lpwstr>
      </vt:variant>
      <vt:variant>
        <vt:i4>1638456</vt:i4>
      </vt:variant>
      <vt:variant>
        <vt:i4>20</vt:i4>
      </vt:variant>
      <vt:variant>
        <vt:i4>0</vt:i4>
      </vt:variant>
      <vt:variant>
        <vt:i4>5</vt:i4>
      </vt:variant>
      <vt:variant>
        <vt:lpwstr/>
      </vt:variant>
      <vt:variant>
        <vt:lpwstr>_Toc198691801</vt:lpwstr>
      </vt:variant>
      <vt:variant>
        <vt:i4>1638456</vt:i4>
      </vt:variant>
      <vt:variant>
        <vt:i4>14</vt:i4>
      </vt:variant>
      <vt:variant>
        <vt:i4>0</vt:i4>
      </vt:variant>
      <vt:variant>
        <vt:i4>5</vt:i4>
      </vt:variant>
      <vt:variant>
        <vt:lpwstr/>
      </vt:variant>
      <vt:variant>
        <vt:lpwstr>_Toc198691800</vt:lpwstr>
      </vt:variant>
      <vt:variant>
        <vt:i4>1048631</vt:i4>
      </vt:variant>
      <vt:variant>
        <vt:i4>8</vt:i4>
      </vt:variant>
      <vt:variant>
        <vt:i4>0</vt:i4>
      </vt:variant>
      <vt:variant>
        <vt:i4>5</vt:i4>
      </vt:variant>
      <vt:variant>
        <vt:lpwstr/>
      </vt:variant>
      <vt:variant>
        <vt:lpwstr>_Toc198691799</vt:lpwstr>
      </vt:variant>
      <vt:variant>
        <vt:i4>1048631</vt:i4>
      </vt:variant>
      <vt:variant>
        <vt:i4>2</vt:i4>
      </vt:variant>
      <vt:variant>
        <vt:i4>0</vt:i4>
      </vt:variant>
      <vt:variant>
        <vt:i4>5</vt:i4>
      </vt:variant>
      <vt:variant>
        <vt:lpwstr/>
      </vt:variant>
      <vt:variant>
        <vt:lpwstr>_Toc198691798</vt:lpwstr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Manual del TCE</dc:title>
  <dc:creator>SICO software</dc:creator>
  <cp:lastModifiedBy>Javier Ignacio Soler Núñez</cp:lastModifiedBy>
  <cp:revision>231</cp:revision>
  <cp:lastPrinted>2014-04-03T11:47:00Z</cp:lastPrinted>
  <dcterms:created xsi:type="dcterms:W3CDTF">2014-01-20T09:52:00Z</dcterms:created>
  <dcterms:modified xsi:type="dcterms:W3CDTF">2014-07-10T13:15:00Z</dcterms:modified>
</cp:coreProperties>
</file>